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80" w:rsidRPr="00EE57CC" w:rsidRDefault="003971BA" w:rsidP="0036688F">
      <w:pPr>
        <w:pStyle w:val="Default"/>
        <w:jc w:val="center"/>
        <w:rPr>
          <w:b/>
          <w:bCs/>
          <w:sz w:val="28"/>
          <w:szCs w:val="28"/>
        </w:rPr>
      </w:pPr>
      <w:r w:rsidRPr="00EE57CC">
        <w:rPr>
          <w:b/>
          <w:bCs/>
          <w:sz w:val="28"/>
          <w:szCs w:val="28"/>
        </w:rPr>
        <w:t>Обґрунтування</w:t>
      </w:r>
    </w:p>
    <w:p w:rsidR="003971BA" w:rsidRDefault="003971BA" w:rsidP="0036688F">
      <w:pPr>
        <w:pStyle w:val="Default"/>
        <w:jc w:val="center"/>
        <w:rPr>
          <w:b/>
          <w:bCs/>
          <w:sz w:val="28"/>
          <w:szCs w:val="28"/>
        </w:rPr>
      </w:pPr>
      <w:r w:rsidRPr="00EE57CC">
        <w:rPr>
          <w:b/>
          <w:bCs/>
          <w:sz w:val="28"/>
          <w:szCs w:val="28"/>
        </w:rPr>
        <w:t>технічних та якісних характеристик, очікуваної вартості</w:t>
      </w:r>
    </w:p>
    <w:p w:rsidR="00940C80" w:rsidRPr="00EE57CC" w:rsidRDefault="00940C80" w:rsidP="0036688F">
      <w:pPr>
        <w:pStyle w:val="Default"/>
        <w:jc w:val="center"/>
        <w:rPr>
          <w:sz w:val="28"/>
          <w:szCs w:val="28"/>
        </w:rPr>
      </w:pPr>
    </w:p>
    <w:p w:rsidR="003971BA" w:rsidRDefault="003971BA" w:rsidP="0036688F">
      <w:pPr>
        <w:widowControl w:val="0"/>
        <w:tabs>
          <w:tab w:val="left" w:pos="851"/>
        </w:tabs>
        <w:ind w:left="0"/>
        <w:jc w:val="both"/>
        <w:rPr>
          <w:rFonts w:ascii="Times New Roman" w:eastAsiaTheme="minorHAnsi" w:hAnsi="Times New Roman"/>
          <w:color w:val="000000"/>
          <w:sz w:val="28"/>
          <w:szCs w:val="28"/>
          <w:lang w:eastAsia="uk-UA"/>
        </w:rPr>
      </w:pPr>
      <w:r w:rsidRPr="00EE57CC">
        <w:rPr>
          <w:rFonts w:ascii="Times New Roman" w:hAnsi="Times New Roman"/>
          <w:b/>
          <w:bCs/>
          <w:sz w:val="28"/>
          <w:szCs w:val="28"/>
        </w:rPr>
        <w:t xml:space="preserve">Предмет закупівлі: </w:t>
      </w:r>
      <w:r w:rsidR="00A66B25" w:rsidRPr="00A66B25">
        <w:rPr>
          <w:rFonts w:ascii="Times New Roman" w:eastAsiaTheme="minorHAnsi" w:hAnsi="Times New Roman"/>
          <w:color w:val="000000"/>
          <w:sz w:val="28"/>
          <w:szCs w:val="28"/>
          <w:lang w:eastAsia="uk-UA"/>
        </w:rPr>
        <w:t>72250000-2 Послуги, пов’язані із системами та підтримкою</w:t>
      </w:r>
      <w:r w:rsidR="00757B83" w:rsidRPr="00757B83">
        <w:rPr>
          <w:rFonts w:ascii="Times New Roman" w:eastAsiaTheme="minorHAnsi" w:hAnsi="Times New Roman"/>
          <w:color w:val="000000"/>
          <w:sz w:val="28"/>
          <w:szCs w:val="28"/>
          <w:lang w:eastAsia="uk-UA"/>
        </w:rPr>
        <w:t xml:space="preserve"> (</w:t>
      </w:r>
      <w:r w:rsidR="00765D34">
        <w:rPr>
          <w:rFonts w:ascii="Times New Roman" w:eastAsiaTheme="minorHAnsi" w:hAnsi="Times New Roman"/>
          <w:color w:val="000000"/>
          <w:sz w:val="28"/>
          <w:szCs w:val="28"/>
          <w:lang w:eastAsia="uk-UA"/>
        </w:rPr>
        <w:t>Технічна підтримка</w:t>
      </w:r>
      <w:bookmarkStart w:id="0" w:name="_GoBack"/>
      <w:bookmarkEnd w:id="0"/>
      <w:r w:rsidR="00A66B25" w:rsidRPr="00A66B25">
        <w:rPr>
          <w:rFonts w:ascii="Times New Roman" w:eastAsiaTheme="minorHAnsi" w:hAnsi="Times New Roman"/>
          <w:color w:val="000000"/>
          <w:sz w:val="28"/>
          <w:szCs w:val="28"/>
          <w:lang w:eastAsia="uk-UA"/>
        </w:rPr>
        <w:t xml:space="preserve"> засобів криптографічного захисту</w:t>
      </w:r>
      <w:r w:rsidR="00757B83" w:rsidRPr="00757B83">
        <w:rPr>
          <w:rFonts w:ascii="Times New Roman" w:eastAsiaTheme="minorHAnsi" w:hAnsi="Times New Roman"/>
          <w:color w:val="000000"/>
          <w:sz w:val="28"/>
          <w:szCs w:val="28"/>
          <w:lang w:eastAsia="uk-UA"/>
        </w:rPr>
        <w:t>)</w:t>
      </w:r>
    </w:p>
    <w:p w:rsidR="00EE57CC" w:rsidRPr="00EE57CC" w:rsidRDefault="00EE57CC" w:rsidP="0036688F">
      <w:pPr>
        <w:widowControl w:val="0"/>
        <w:tabs>
          <w:tab w:val="left" w:pos="851"/>
        </w:tabs>
        <w:ind w:left="0"/>
        <w:jc w:val="both"/>
        <w:rPr>
          <w:rFonts w:ascii="Times New Roman" w:eastAsiaTheme="minorHAnsi" w:hAnsi="Times New Roman"/>
          <w:color w:val="000000"/>
          <w:sz w:val="28"/>
          <w:szCs w:val="28"/>
          <w:lang w:eastAsia="uk-UA"/>
        </w:rPr>
      </w:pPr>
    </w:p>
    <w:p w:rsidR="003971BA" w:rsidRPr="00EE57CC" w:rsidRDefault="003971BA" w:rsidP="0036688F">
      <w:pPr>
        <w:pStyle w:val="Default"/>
        <w:jc w:val="both"/>
        <w:rPr>
          <w:b/>
          <w:bCs/>
          <w:sz w:val="28"/>
          <w:szCs w:val="28"/>
        </w:rPr>
      </w:pPr>
      <w:r w:rsidRPr="00EE57CC">
        <w:rPr>
          <w:b/>
          <w:bCs/>
          <w:sz w:val="28"/>
          <w:szCs w:val="28"/>
        </w:rPr>
        <w:t xml:space="preserve">Технічні та якісні характеристики предмета закупівлі: </w:t>
      </w:r>
    </w:p>
    <w:p w:rsidR="00A66B25" w:rsidRPr="00A66B25" w:rsidRDefault="00A66B25" w:rsidP="00A66B25">
      <w:pPr>
        <w:pStyle w:val="Default"/>
        <w:ind w:firstLine="567"/>
        <w:jc w:val="both"/>
        <w:rPr>
          <w:sz w:val="28"/>
          <w:szCs w:val="28"/>
          <w:lang w:eastAsia="uk-UA"/>
        </w:rPr>
      </w:pPr>
      <w:r w:rsidRPr="00A66B25">
        <w:rPr>
          <w:sz w:val="28"/>
          <w:szCs w:val="28"/>
          <w:lang w:eastAsia="uk-UA"/>
        </w:rPr>
        <w:t>ІР-шифратор</w:t>
      </w:r>
      <w:r>
        <w:rPr>
          <w:sz w:val="28"/>
          <w:szCs w:val="28"/>
          <w:lang w:eastAsia="uk-UA"/>
        </w:rPr>
        <w:t>и</w:t>
      </w:r>
      <w:r w:rsidRPr="00A66B25">
        <w:rPr>
          <w:sz w:val="28"/>
          <w:szCs w:val="28"/>
          <w:lang w:eastAsia="uk-UA"/>
        </w:rPr>
        <w:t xml:space="preserve"> «CryptoIP</w:t>
      </w:r>
      <w:r w:rsidRPr="00A66B25">
        <w:rPr>
          <w:sz w:val="28"/>
          <w:szCs w:val="28"/>
          <w:lang w:eastAsia="uk-UA"/>
        </w:rPr>
        <w:noBreakHyphen/>
        <w:t>459»</w:t>
      </w:r>
      <w:r>
        <w:rPr>
          <w:sz w:val="28"/>
          <w:szCs w:val="28"/>
          <w:lang w:eastAsia="uk-UA"/>
        </w:rPr>
        <w:t xml:space="preserve"> потребують технічної підтримки для забезпечення їх високої технічної готовності. </w:t>
      </w:r>
    </w:p>
    <w:p w:rsidR="00A66B25" w:rsidRPr="00A66B25" w:rsidRDefault="00A66B25" w:rsidP="00A66B25">
      <w:pPr>
        <w:pStyle w:val="Default"/>
        <w:ind w:firstLine="567"/>
        <w:jc w:val="both"/>
        <w:rPr>
          <w:sz w:val="28"/>
          <w:szCs w:val="28"/>
          <w:lang w:eastAsia="uk-UA"/>
        </w:rPr>
      </w:pPr>
      <w:r>
        <w:rPr>
          <w:sz w:val="28"/>
          <w:szCs w:val="28"/>
          <w:lang w:eastAsia="uk-UA"/>
        </w:rPr>
        <w:t>Т</w:t>
      </w:r>
      <w:r w:rsidRPr="00A66B25">
        <w:rPr>
          <w:sz w:val="28"/>
          <w:szCs w:val="28"/>
          <w:lang w:eastAsia="uk-UA"/>
        </w:rPr>
        <w:t>ехнічн</w:t>
      </w:r>
      <w:r>
        <w:rPr>
          <w:sz w:val="28"/>
          <w:szCs w:val="28"/>
          <w:lang w:eastAsia="uk-UA"/>
        </w:rPr>
        <w:t>а</w:t>
      </w:r>
      <w:r w:rsidRPr="00A66B25">
        <w:rPr>
          <w:sz w:val="28"/>
          <w:szCs w:val="28"/>
          <w:lang w:eastAsia="uk-UA"/>
        </w:rPr>
        <w:t xml:space="preserve"> підтримк</w:t>
      </w:r>
      <w:r>
        <w:rPr>
          <w:sz w:val="28"/>
          <w:szCs w:val="28"/>
          <w:lang w:eastAsia="uk-UA"/>
        </w:rPr>
        <w:t>а повинна включати</w:t>
      </w:r>
      <w:r w:rsidRPr="00A66B25">
        <w:rPr>
          <w:sz w:val="28"/>
          <w:szCs w:val="28"/>
          <w:lang w:eastAsia="uk-UA"/>
        </w:rPr>
        <w:t>:</w:t>
      </w:r>
    </w:p>
    <w:p w:rsidR="00A66B25" w:rsidRPr="00A66B25" w:rsidRDefault="00A66B25" w:rsidP="00A66B25">
      <w:pPr>
        <w:pStyle w:val="Default"/>
        <w:ind w:firstLine="567"/>
        <w:jc w:val="both"/>
        <w:rPr>
          <w:sz w:val="28"/>
          <w:szCs w:val="28"/>
          <w:lang w:eastAsia="uk-UA"/>
        </w:rPr>
      </w:pPr>
      <w:r w:rsidRPr="00A66B25">
        <w:rPr>
          <w:sz w:val="28"/>
          <w:szCs w:val="28"/>
          <w:lang w:eastAsia="uk-UA"/>
        </w:rPr>
        <w:t>- конфігурування і налаштування ІР-шифраторів «CryptoIP</w:t>
      </w:r>
      <w:r w:rsidRPr="00A66B25">
        <w:rPr>
          <w:sz w:val="28"/>
          <w:szCs w:val="28"/>
          <w:lang w:eastAsia="uk-UA"/>
        </w:rPr>
        <w:noBreakHyphen/>
        <w:t>459», інсталяцію ПЗ;</w:t>
      </w:r>
    </w:p>
    <w:p w:rsidR="00A66B25" w:rsidRPr="00A66B25" w:rsidRDefault="00A66B25" w:rsidP="00A66B25">
      <w:pPr>
        <w:pStyle w:val="Default"/>
        <w:ind w:firstLine="567"/>
        <w:jc w:val="both"/>
        <w:rPr>
          <w:sz w:val="28"/>
          <w:szCs w:val="28"/>
          <w:lang w:eastAsia="uk-UA"/>
        </w:rPr>
      </w:pPr>
      <w:r w:rsidRPr="00A66B25">
        <w:rPr>
          <w:sz w:val="28"/>
          <w:szCs w:val="28"/>
          <w:lang w:eastAsia="uk-UA"/>
        </w:rPr>
        <w:t>- оновлення спеціального програмного забезпечення ІР-шифраторів «CryptoIP-459»;</w:t>
      </w:r>
    </w:p>
    <w:p w:rsidR="00A66B25" w:rsidRPr="00A66B25" w:rsidRDefault="00A66B25" w:rsidP="00A66B25">
      <w:pPr>
        <w:pStyle w:val="Default"/>
        <w:ind w:firstLine="567"/>
        <w:jc w:val="both"/>
        <w:rPr>
          <w:sz w:val="28"/>
          <w:szCs w:val="28"/>
          <w:lang w:eastAsia="uk-UA"/>
        </w:rPr>
      </w:pPr>
      <w:r w:rsidRPr="00A66B25">
        <w:rPr>
          <w:sz w:val="28"/>
          <w:szCs w:val="28"/>
          <w:lang w:eastAsia="uk-UA"/>
        </w:rPr>
        <w:t>- обслуговування ключової системи ІР-шифраторів «CryptoIP-459», а саме: генерацію, розподілення, встановлення та заміну ключових даних ІР-шифраторів «CryptoIP-459»;</w:t>
      </w:r>
    </w:p>
    <w:p w:rsidR="00A66B25" w:rsidRPr="00A66B25" w:rsidRDefault="00A66B25" w:rsidP="00A66B25">
      <w:pPr>
        <w:pStyle w:val="Default"/>
        <w:ind w:firstLine="567"/>
        <w:jc w:val="both"/>
        <w:rPr>
          <w:sz w:val="28"/>
          <w:szCs w:val="28"/>
          <w:lang w:eastAsia="uk-UA"/>
        </w:rPr>
      </w:pPr>
      <w:r w:rsidRPr="00A66B25">
        <w:rPr>
          <w:sz w:val="28"/>
          <w:szCs w:val="28"/>
          <w:lang w:eastAsia="uk-UA"/>
        </w:rPr>
        <w:t>- тестування та усунення помилок в роботі ІР-шифраторів «CryptoIP-459» та ПЗ;</w:t>
      </w:r>
    </w:p>
    <w:p w:rsidR="00A66B25" w:rsidRPr="00A66B25" w:rsidRDefault="00A66B25" w:rsidP="00A66B25">
      <w:pPr>
        <w:pStyle w:val="Default"/>
        <w:ind w:firstLine="567"/>
        <w:jc w:val="both"/>
        <w:rPr>
          <w:sz w:val="28"/>
          <w:szCs w:val="28"/>
          <w:lang w:eastAsia="uk-UA"/>
        </w:rPr>
      </w:pPr>
      <w:r w:rsidRPr="00A66B25">
        <w:rPr>
          <w:sz w:val="28"/>
          <w:szCs w:val="28"/>
          <w:lang w:eastAsia="uk-UA"/>
        </w:rPr>
        <w:t>- налаштування захищених VPN каналів за допомогою ІР-шифраторів «CryptoIP-459»;</w:t>
      </w:r>
    </w:p>
    <w:p w:rsidR="00A66B25" w:rsidRPr="00A66B25" w:rsidRDefault="00A66B25" w:rsidP="00A66B25">
      <w:pPr>
        <w:pStyle w:val="Default"/>
        <w:ind w:firstLine="567"/>
        <w:jc w:val="both"/>
        <w:rPr>
          <w:sz w:val="28"/>
          <w:szCs w:val="28"/>
          <w:lang w:eastAsia="uk-UA"/>
        </w:rPr>
      </w:pPr>
      <w:r w:rsidRPr="00A66B25">
        <w:rPr>
          <w:sz w:val="28"/>
          <w:szCs w:val="28"/>
          <w:lang w:eastAsia="uk-UA"/>
        </w:rPr>
        <w:t>- поточний ремонт ІР-шифраторів «CryptoIP</w:t>
      </w:r>
      <w:r w:rsidRPr="00A66B25">
        <w:rPr>
          <w:sz w:val="28"/>
          <w:szCs w:val="28"/>
          <w:lang w:eastAsia="uk-UA"/>
        </w:rPr>
        <w:noBreakHyphen/>
        <w:t>459» (крім випадків їх повного виходу з ладу) з наданням тимчасової заміни;</w:t>
      </w:r>
    </w:p>
    <w:p w:rsidR="00A66B25" w:rsidRPr="00A66B25" w:rsidRDefault="00A66B25" w:rsidP="00A66B25">
      <w:pPr>
        <w:pStyle w:val="Default"/>
        <w:ind w:firstLine="567"/>
        <w:jc w:val="both"/>
        <w:rPr>
          <w:sz w:val="28"/>
          <w:szCs w:val="28"/>
          <w:lang w:eastAsia="uk-UA"/>
        </w:rPr>
      </w:pPr>
      <w:r w:rsidRPr="00A66B25">
        <w:rPr>
          <w:sz w:val="28"/>
          <w:szCs w:val="28"/>
          <w:lang w:eastAsia="uk-UA"/>
        </w:rPr>
        <w:t>- інсталяція, конфігурування і налаштування «Центру генерації і запису ключових даних «</w:t>
      </w:r>
      <w:proofErr w:type="spellStart"/>
      <w:r w:rsidRPr="00A66B25">
        <w:rPr>
          <w:sz w:val="28"/>
          <w:szCs w:val="28"/>
          <w:lang w:eastAsia="uk-UA"/>
        </w:rPr>
        <w:t>Crypto</w:t>
      </w:r>
      <w:proofErr w:type="spellEnd"/>
      <w:r w:rsidRPr="00A66B25">
        <w:rPr>
          <w:sz w:val="28"/>
          <w:szCs w:val="28"/>
          <w:lang w:eastAsia="uk-UA"/>
        </w:rPr>
        <w:t xml:space="preserve"> IP </w:t>
      </w:r>
      <w:proofErr w:type="spellStart"/>
      <w:r w:rsidRPr="00A66B25">
        <w:rPr>
          <w:sz w:val="28"/>
          <w:szCs w:val="28"/>
          <w:lang w:eastAsia="uk-UA"/>
        </w:rPr>
        <w:t>Key</w:t>
      </w:r>
      <w:proofErr w:type="spellEnd"/>
      <w:r w:rsidRPr="00A66B25">
        <w:rPr>
          <w:sz w:val="28"/>
          <w:szCs w:val="28"/>
          <w:lang w:eastAsia="uk-UA"/>
        </w:rPr>
        <w:t xml:space="preserve"> </w:t>
      </w:r>
      <w:proofErr w:type="spellStart"/>
      <w:r w:rsidRPr="00A66B25">
        <w:rPr>
          <w:sz w:val="28"/>
          <w:szCs w:val="28"/>
          <w:lang w:eastAsia="uk-UA"/>
        </w:rPr>
        <w:t>Manager</w:t>
      </w:r>
      <w:proofErr w:type="spellEnd"/>
      <w:r w:rsidRPr="00A66B25">
        <w:rPr>
          <w:sz w:val="28"/>
          <w:szCs w:val="28"/>
          <w:lang w:eastAsia="uk-UA"/>
        </w:rPr>
        <w:t>», «Центру управління VPN «</w:t>
      </w:r>
      <w:proofErr w:type="spellStart"/>
      <w:r w:rsidRPr="00A66B25">
        <w:rPr>
          <w:sz w:val="28"/>
          <w:szCs w:val="28"/>
          <w:lang w:eastAsia="uk-UA"/>
        </w:rPr>
        <w:t>CryptoIP</w:t>
      </w:r>
      <w:proofErr w:type="spellEnd"/>
      <w:r w:rsidRPr="00A66B25">
        <w:rPr>
          <w:sz w:val="28"/>
          <w:szCs w:val="28"/>
          <w:lang w:eastAsia="uk-UA"/>
        </w:rPr>
        <w:t xml:space="preserve"> VPN </w:t>
      </w:r>
      <w:proofErr w:type="spellStart"/>
      <w:r w:rsidRPr="00A66B25">
        <w:rPr>
          <w:sz w:val="28"/>
          <w:szCs w:val="28"/>
          <w:lang w:eastAsia="uk-UA"/>
        </w:rPr>
        <w:t>Manager</w:t>
      </w:r>
      <w:proofErr w:type="spellEnd"/>
      <w:r w:rsidRPr="00A66B25">
        <w:rPr>
          <w:sz w:val="28"/>
          <w:szCs w:val="28"/>
          <w:lang w:eastAsia="uk-UA"/>
        </w:rPr>
        <w:t xml:space="preserve">», «Програмно-технічного комплексу акредитований центр сертифікації ключів </w:t>
      </w:r>
      <w:proofErr w:type="spellStart"/>
      <w:r w:rsidRPr="00A66B25">
        <w:rPr>
          <w:sz w:val="28"/>
          <w:szCs w:val="28"/>
          <w:lang w:eastAsia="uk-UA"/>
        </w:rPr>
        <w:t>CryptoKDC</w:t>
      </w:r>
      <w:proofErr w:type="spellEnd"/>
      <w:r w:rsidRPr="00A66B25">
        <w:rPr>
          <w:sz w:val="28"/>
          <w:szCs w:val="28"/>
          <w:lang w:eastAsia="uk-UA"/>
        </w:rPr>
        <w:t>»;</w:t>
      </w:r>
    </w:p>
    <w:p w:rsidR="00A66B25" w:rsidRPr="00A66B25" w:rsidRDefault="00A66B25" w:rsidP="00A66B25">
      <w:pPr>
        <w:pStyle w:val="Default"/>
        <w:ind w:firstLine="567"/>
        <w:jc w:val="both"/>
        <w:rPr>
          <w:sz w:val="28"/>
          <w:szCs w:val="28"/>
          <w:lang w:eastAsia="uk-UA"/>
        </w:rPr>
      </w:pPr>
      <w:r w:rsidRPr="00A66B25">
        <w:rPr>
          <w:sz w:val="28"/>
          <w:szCs w:val="28"/>
          <w:lang w:eastAsia="uk-UA"/>
        </w:rPr>
        <w:t>- тестування, та усунення помилок в роботі «Центру генерації і запису ключових даних «</w:t>
      </w:r>
      <w:proofErr w:type="spellStart"/>
      <w:r w:rsidRPr="00A66B25">
        <w:rPr>
          <w:sz w:val="28"/>
          <w:szCs w:val="28"/>
          <w:lang w:eastAsia="uk-UA"/>
        </w:rPr>
        <w:t>Crypto</w:t>
      </w:r>
      <w:proofErr w:type="spellEnd"/>
      <w:r w:rsidRPr="00A66B25">
        <w:rPr>
          <w:sz w:val="28"/>
          <w:szCs w:val="28"/>
          <w:lang w:eastAsia="uk-UA"/>
        </w:rPr>
        <w:t xml:space="preserve"> IP </w:t>
      </w:r>
      <w:proofErr w:type="spellStart"/>
      <w:r w:rsidRPr="00A66B25">
        <w:rPr>
          <w:sz w:val="28"/>
          <w:szCs w:val="28"/>
          <w:lang w:eastAsia="uk-UA"/>
        </w:rPr>
        <w:t>Key</w:t>
      </w:r>
      <w:proofErr w:type="spellEnd"/>
      <w:r w:rsidRPr="00A66B25">
        <w:rPr>
          <w:sz w:val="28"/>
          <w:szCs w:val="28"/>
          <w:lang w:eastAsia="uk-UA"/>
        </w:rPr>
        <w:t xml:space="preserve"> </w:t>
      </w:r>
      <w:proofErr w:type="spellStart"/>
      <w:r w:rsidRPr="00A66B25">
        <w:rPr>
          <w:sz w:val="28"/>
          <w:szCs w:val="28"/>
          <w:lang w:eastAsia="uk-UA"/>
        </w:rPr>
        <w:t>Manager</w:t>
      </w:r>
      <w:proofErr w:type="spellEnd"/>
      <w:r w:rsidRPr="00A66B25">
        <w:rPr>
          <w:sz w:val="28"/>
          <w:szCs w:val="28"/>
          <w:lang w:eastAsia="uk-UA"/>
        </w:rPr>
        <w:t>», «Центру управління VPN «</w:t>
      </w:r>
      <w:proofErr w:type="spellStart"/>
      <w:r w:rsidRPr="00A66B25">
        <w:rPr>
          <w:sz w:val="28"/>
          <w:szCs w:val="28"/>
          <w:lang w:eastAsia="uk-UA"/>
        </w:rPr>
        <w:t>CryptoIP</w:t>
      </w:r>
      <w:proofErr w:type="spellEnd"/>
      <w:r w:rsidRPr="00A66B25">
        <w:rPr>
          <w:sz w:val="28"/>
          <w:szCs w:val="28"/>
          <w:lang w:eastAsia="uk-UA"/>
        </w:rPr>
        <w:t xml:space="preserve"> VPN </w:t>
      </w:r>
      <w:proofErr w:type="spellStart"/>
      <w:r w:rsidRPr="00A66B25">
        <w:rPr>
          <w:sz w:val="28"/>
          <w:szCs w:val="28"/>
          <w:lang w:eastAsia="uk-UA"/>
        </w:rPr>
        <w:t>Manager</w:t>
      </w:r>
      <w:proofErr w:type="spellEnd"/>
      <w:r w:rsidRPr="00A66B25">
        <w:rPr>
          <w:sz w:val="28"/>
          <w:szCs w:val="28"/>
          <w:lang w:eastAsia="uk-UA"/>
        </w:rPr>
        <w:t xml:space="preserve">», «Програмно-технічного комплексу акредитований центр сертифікації ключів </w:t>
      </w:r>
      <w:proofErr w:type="spellStart"/>
      <w:r w:rsidRPr="00A66B25">
        <w:rPr>
          <w:sz w:val="28"/>
          <w:szCs w:val="28"/>
          <w:lang w:eastAsia="uk-UA"/>
        </w:rPr>
        <w:t>CryptoKDC</w:t>
      </w:r>
      <w:proofErr w:type="spellEnd"/>
      <w:r w:rsidRPr="00A66B25">
        <w:rPr>
          <w:sz w:val="28"/>
          <w:szCs w:val="28"/>
          <w:lang w:eastAsia="uk-UA"/>
        </w:rPr>
        <w:t>».</w:t>
      </w:r>
    </w:p>
    <w:p w:rsidR="00130545" w:rsidRPr="00EE57CC" w:rsidRDefault="00130545" w:rsidP="00130545">
      <w:pPr>
        <w:pStyle w:val="Default"/>
        <w:jc w:val="both"/>
        <w:rPr>
          <w:b/>
          <w:bCs/>
          <w:sz w:val="28"/>
          <w:szCs w:val="28"/>
        </w:rPr>
      </w:pPr>
      <w:r w:rsidRPr="00EE57CC">
        <w:rPr>
          <w:b/>
          <w:bCs/>
          <w:sz w:val="28"/>
          <w:szCs w:val="28"/>
        </w:rPr>
        <w:t xml:space="preserve">Очікувана вартість предмета закупівлі: </w:t>
      </w:r>
    </w:p>
    <w:p w:rsidR="00130545" w:rsidRPr="00EE57CC" w:rsidRDefault="00130545" w:rsidP="00130545">
      <w:pPr>
        <w:ind w:left="0" w:firstLine="567"/>
        <w:jc w:val="both"/>
        <w:rPr>
          <w:rFonts w:ascii="Times New Roman" w:hAnsi="Times New Roman"/>
          <w:sz w:val="28"/>
          <w:szCs w:val="28"/>
        </w:rPr>
      </w:pPr>
      <w:r w:rsidRPr="00EE57CC">
        <w:rPr>
          <w:rFonts w:ascii="Times New Roman" w:hAnsi="Times New Roman"/>
          <w:sz w:val="28"/>
          <w:szCs w:val="28"/>
          <w:lang w:eastAsia="ru-RU"/>
        </w:rPr>
        <w:t>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w:t>
      </w:r>
      <w:r w:rsidR="00463B0D">
        <w:rPr>
          <w:rFonts w:ascii="Times New Roman" w:hAnsi="Times New Roman"/>
          <w:sz w:val="28"/>
          <w:szCs w:val="28"/>
          <w:lang w:val="en-US" w:eastAsia="ru-RU"/>
        </w:rPr>
        <w:t> </w:t>
      </w:r>
      <w:r w:rsidRPr="00EE57CC">
        <w:rPr>
          <w:rFonts w:ascii="Times New Roman" w:hAnsi="Times New Roman"/>
          <w:sz w:val="28"/>
          <w:szCs w:val="28"/>
          <w:lang w:eastAsia="ru-RU"/>
        </w:rPr>
        <w:t xml:space="preserve">275 «Про затвердження примірної методики визначення очікуваної вартості предмета закупівлі». На підставі аналізу </w:t>
      </w:r>
      <w:r w:rsidR="00E36590">
        <w:rPr>
          <w:rFonts w:ascii="Times New Roman" w:hAnsi="Times New Roman"/>
          <w:sz w:val="28"/>
          <w:szCs w:val="28"/>
          <w:lang w:eastAsia="ru-RU"/>
        </w:rPr>
        <w:t xml:space="preserve">комерційних пропозицій, </w:t>
      </w:r>
      <w:r w:rsidRPr="00EE57CC">
        <w:rPr>
          <w:rFonts w:ascii="Times New Roman" w:hAnsi="Times New Roman"/>
          <w:sz w:val="28"/>
          <w:szCs w:val="28"/>
          <w:lang w:eastAsia="ru-RU"/>
        </w:rPr>
        <w:t xml:space="preserve">очікувана вартість становить </w:t>
      </w:r>
      <w:r w:rsidR="00E36590">
        <w:rPr>
          <w:rFonts w:ascii="Times New Roman" w:hAnsi="Times New Roman"/>
          <w:sz w:val="28"/>
          <w:szCs w:val="28"/>
          <w:lang w:eastAsia="ru-RU"/>
        </w:rPr>
        <w:t>2</w:t>
      </w:r>
      <w:r w:rsidRPr="00EE57CC">
        <w:rPr>
          <w:rFonts w:ascii="Times New Roman" w:hAnsi="Times New Roman"/>
          <w:sz w:val="28"/>
          <w:szCs w:val="28"/>
          <w:lang w:eastAsia="ru-RU"/>
        </w:rPr>
        <w:t>00 000 грн</w:t>
      </w:r>
      <w:r w:rsidRPr="00EE57CC">
        <w:rPr>
          <w:rFonts w:ascii="Times New Roman" w:hAnsi="Times New Roman"/>
          <w:sz w:val="28"/>
          <w:szCs w:val="28"/>
          <w:shd w:val="clear" w:color="auto" w:fill="FFFFFF"/>
        </w:rPr>
        <w:t>.</w:t>
      </w:r>
    </w:p>
    <w:p w:rsidR="00DE1955" w:rsidRPr="00EE57CC" w:rsidRDefault="00DE1955" w:rsidP="0036688F">
      <w:pPr>
        <w:ind w:left="0" w:firstLine="567"/>
        <w:jc w:val="both"/>
        <w:rPr>
          <w:rFonts w:ascii="Times New Roman" w:hAnsi="Times New Roman"/>
          <w:sz w:val="28"/>
          <w:szCs w:val="28"/>
          <w:lang w:eastAsia="ru-RU"/>
        </w:rPr>
      </w:pPr>
    </w:p>
    <w:p w:rsidR="00000AC2" w:rsidRPr="00EE57CC" w:rsidRDefault="00000AC2" w:rsidP="0036688F">
      <w:pPr>
        <w:pStyle w:val="a4"/>
        <w:ind w:left="0" w:firstLine="567"/>
        <w:jc w:val="both"/>
        <w:rPr>
          <w:rFonts w:ascii="Times New Roman" w:hAnsi="Times New Roman"/>
          <w:sz w:val="28"/>
          <w:szCs w:val="28"/>
        </w:rPr>
      </w:pPr>
    </w:p>
    <w:p w:rsidR="0036688F" w:rsidRPr="00EE57CC" w:rsidRDefault="00D3228B" w:rsidP="0036688F">
      <w:pPr>
        <w:ind w:left="0"/>
        <w:rPr>
          <w:rFonts w:ascii="Times New Roman" w:eastAsia="Times New Roman" w:hAnsi="Times New Roman"/>
          <w:b/>
          <w:sz w:val="28"/>
          <w:szCs w:val="28"/>
          <w:lang w:eastAsia="ru-RU"/>
        </w:rPr>
      </w:pPr>
      <w:r w:rsidRPr="00EE57CC">
        <w:rPr>
          <w:rFonts w:ascii="Times New Roman" w:eastAsia="Times New Roman" w:hAnsi="Times New Roman"/>
          <w:b/>
          <w:sz w:val="28"/>
          <w:szCs w:val="28"/>
          <w:lang w:eastAsia="ru-RU"/>
        </w:rPr>
        <w:t>Д</w:t>
      </w:r>
      <w:r w:rsidR="0036688F" w:rsidRPr="00EE57CC">
        <w:rPr>
          <w:rFonts w:ascii="Times New Roman" w:eastAsia="Times New Roman" w:hAnsi="Times New Roman"/>
          <w:b/>
          <w:sz w:val="28"/>
          <w:szCs w:val="28"/>
          <w:lang w:eastAsia="ru-RU"/>
        </w:rPr>
        <w:t>иректор департаменту ІТ</w:t>
      </w:r>
      <w:r w:rsidR="0036688F" w:rsidRPr="00EE57CC">
        <w:rPr>
          <w:rFonts w:ascii="Times New Roman" w:eastAsia="Times New Roman" w:hAnsi="Times New Roman"/>
          <w:b/>
          <w:sz w:val="28"/>
          <w:szCs w:val="28"/>
          <w:lang w:eastAsia="ru-RU"/>
        </w:rPr>
        <w:tab/>
      </w:r>
      <w:r w:rsidRPr="00EE57CC">
        <w:rPr>
          <w:rFonts w:ascii="Times New Roman" w:eastAsia="Times New Roman" w:hAnsi="Times New Roman"/>
          <w:b/>
          <w:sz w:val="28"/>
          <w:szCs w:val="28"/>
          <w:lang w:eastAsia="ru-RU"/>
        </w:rPr>
        <w:tab/>
      </w:r>
      <w:r w:rsidRPr="00EE57CC">
        <w:rPr>
          <w:rFonts w:ascii="Times New Roman" w:eastAsia="Times New Roman" w:hAnsi="Times New Roman"/>
          <w:b/>
          <w:sz w:val="28"/>
          <w:szCs w:val="28"/>
          <w:lang w:eastAsia="ru-RU"/>
        </w:rPr>
        <w:tab/>
      </w:r>
      <w:r w:rsidRPr="00EE57CC">
        <w:rPr>
          <w:rFonts w:ascii="Times New Roman" w:eastAsia="Times New Roman" w:hAnsi="Times New Roman"/>
          <w:b/>
          <w:sz w:val="28"/>
          <w:szCs w:val="28"/>
          <w:lang w:eastAsia="ru-RU"/>
        </w:rPr>
        <w:tab/>
      </w:r>
      <w:r w:rsidR="0036688F" w:rsidRPr="00EE57CC">
        <w:rPr>
          <w:rFonts w:ascii="Times New Roman" w:eastAsia="Times New Roman" w:hAnsi="Times New Roman"/>
          <w:b/>
          <w:sz w:val="28"/>
          <w:szCs w:val="28"/>
          <w:lang w:eastAsia="ru-RU"/>
        </w:rPr>
        <w:tab/>
      </w:r>
      <w:r w:rsidR="0036688F" w:rsidRPr="00EE57CC">
        <w:rPr>
          <w:rFonts w:ascii="Times New Roman" w:eastAsia="Times New Roman" w:hAnsi="Times New Roman"/>
          <w:b/>
          <w:sz w:val="28"/>
          <w:szCs w:val="28"/>
          <w:lang w:eastAsia="ru-RU"/>
        </w:rPr>
        <w:tab/>
      </w:r>
      <w:r w:rsidRPr="00EE57CC">
        <w:rPr>
          <w:rFonts w:ascii="Times New Roman" w:eastAsia="Times New Roman" w:hAnsi="Times New Roman"/>
          <w:b/>
          <w:sz w:val="28"/>
          <w:szCs w:val="28"/>
          <w:lang w:eastAsia="ru-RU"/>
        </w:rPr>
        <w:t>Сергій СИРОВЕЦЬ</w:t>
      </w:r>
    </w:p>
    <w:p w:rsidR="00000AC2" w:rsidRPr="00EE57CC" w:rsidRDefault="00000AC2" w:rsidP="0036688F">
      <w:pPr>
        <w:rPr>
          <w:rFonts w:ascii="Times New Roman" w:hAnsi="Times New Roman"/>
          <w:sz w:val="28"/>
          <w:szCs w:val="28"/>
        </w:rPr>
      </w:pPr>
    </w:p>
    <w:p w:rsidR="001437F2" w:rsidRPr="00EE57CC" w:rsidRDefault="001437F2" w:rsidP="0036688F">
      <w:pPr>
        <w:rPr>
          <w:rFonts w:ascii="Times New Roman" w:hAnsi="Times New Roman"/>
          <w:sz w:val="28"/>
          <w:szCs w:val="28"/>
        </w:rPr>
      </w:pPr>
    </w:p>
    <w:p w:rsidR="001437F2" w:rsidRPr="00EE57CC" w:rsidRDefault="001437F2" w:rsidP="0036688F">
      <w:pPr>
        <w:rPr>
          <w:rFonts w:ascii="Times New Roman" w:hAnsi="Times New Roman"/>
          <w:sz w:val="28"/>
          <w:szCs w:val="28"/>
        </w:rPr>
      </w:pPr>
    </w:p>
    <w:sectPr w:rsidR="001437F2" w:rsidRPr="00EE57CC" w:rsidSect="003049C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C61"/>
    <w:multiLevelType w:val="multilevel"/>
    <w:tmpl w:val="F0D6C0C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 w15:restartNumberingAfterBreak="0">
    <w:nsid w:val="0FC36AB6"/>
    <w:multiLevelType w:val="multilevel"/>
    <w:tmpl w:val="10AE5928"/>
    <w:lvl w:ilvl="0">
      <w:start w:val="1"/>
      <w:numFmt w:val="decimal"/>
      <w:lvlText w:val="%1."/>
      <w:lvlJc w:val="left"/>
      <w:pPr>
        <w:tabs>
          <w:tab w:val="num" w:pos="0"/>
        </w:tabs>
        <w:ind w:left="780" w:hanging="780"/>
      </w:pPr>
      <w:rPr>
        <w:rFonts w:hint="default"/>
        <w:sz w:val="28"/>
        <w:szCs w:val="28"/>
        <w:lang w:val="uk-UA"/>
      </w:rPr>
    </w:lvl>
    <w:lvl w:ilvl="1">
      <w:start w:val="1"/>
      <w:numFmt w:val="decimal"/>
      <w:lvlText w:val="%1.%2."/>
      <w:lvlJc w:val="left"/>
      <w:pPr>
        <w:tabs>
          <w:tab w:val="num" w:pos="1418"/>
        </w:tabs>
        <w:ind w:left="2198" w:hanging="780"/>
      </w:pPr>
      <w:rPr>
        <w:rFonts w:hint="default"/>
        <w:b w:val="0"/>
      </w:rPr>
    </w:lvl>
    <w:lvl w:ilvl="2">
      <w:start w:val="1"/>
      <w:numFmt w:val="decimal"/>
      <w:lvlText w:val="%1.%2.%3."/>
      <w:lvlJc w:val="left"/>
      <w:pPr>
        <w:tabs>
          <w:tab w:val="num" w:pos="0"/>
        </w:tabs>
        <w:ind w:left="780" w:hanging="78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337833CD"/>
    <w:multiLevelType w:val="multilevel"/>
    <w:tmpl w:val="0750F150"/>
    <w:lvl w:ilvl="0">
      <w:start w:val="2"/>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3" w15:restartNumberingAfterBreak="0">
    <w:nsid w:val="47F01533"/>
    <w:multiLevelType w:val="hybridMultilevel"/>
    <w:tmpl w:val="ACFE010A"/>
    <w:lvl w:ilvl="0" w:tplc="130AA8DC">
      <w:start w:val="1"/>
      <w:numFmt w:val="bullet"/>
      <w:lvlText w:val="-"/>
      <w:lvlJc w:val="left"/>
      <w:pPr>
        <w:ind w:left="1506" w:hanging="360"/>
      </w:pPr>
      <w:rPr>
        <w:rFonts w:ascii="Times New Roman" w:eastAsia="Times New Roman" w:hAnsi="Times New Roman" w:cs="Times New Roman"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4" w15:restartNumberingAfterBreak="0">
    <w:nsid w:val="7DB27B5F"/>
    <w:multiLevelType w:val="multilevel"/>
    <w:tmpl w:val="7E5292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sz w:val="28"/>
        <w:szCs w:val="28"/>
      </w:rPr>
    </w:lvl>
    <w:lvl w:ilvl="2">
      <w:start w:val="1"/>
      <w:numFmt w:val="decimal"/>
      <w:lvlText w:val="%1.%2.%3."/>
      <w:lvlJc w:val="left"/>
      <w:pPr>
        <w:tabs>
          <w:tab w:val="num" w:pos="1440"/>
        </w:tabs>
        <w:ind w:left="1224" w:hanging="504"/>
      </w:pPr>
      <w:rPr>
        <w:rFonts w:hint="default"/>
        <w:b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BA"/>
    <w:rsid w:val="00000AC2"/>
    <w:rsid w:val="00052247"/>
    <w:rsid w:val="000958FB"/>
    <w:rsid w:val="000A0497"/>
    <w:rsid w:val="00117D1E"/>
    <w:rsid w:val="00130545"/>
    <w:rsid w:val="001437F2"/>
    <w:rsid w:val="00186E0D"/>
    <w:rsid w:val="001B0993"/>
    <w:rsid w:val="001F570D"/>
    <w:rsid w:val="002127D5"/>
    <w:rsid w:val="002C1797"/>
    <w:rsid w:val="003049CD"/>
    <w:rsid w:val="0035641B"/>
    <w:rsid w:val="0036688F"/>
    <w:rsid w:val="003971BA"/>
    <w:rsid w:val="00407290"/>
    <w:rsid w:val="00463B0D"/>
    <w:rsid w:val="004716A4"/>
    <w:rsid w:val="004D7A1A"/>
    <w:rsid w:val="00500CDB"/>
    <w:rsid w:val="00516593"/>
    <w:rsid w:val="00516D84"/>
    <w:rsid w:val="005343BE"/>
    <w:rsid w:val="00567137"/>
    <w:rsid w:val="00577ECC"/>
    <w:rsid w:val="00580EB6"/>
    <w:rsid w:val="005B70CC"/>
    <w:rsid w:val="0061248D"/>
    <w:rsid w:val="006844D7"/>
    <w:rsid w:val="006A07FD"/>
    <w:rsid w:val="00724532"/>
    <w:rsid w:val="00734CA4"/>
    <w:rsid w:val="007506F5"/>
    <w:rsid w:val="00757B83"/>
    <w:rsid w:val="00765D34"/>
    <w:rsid w:val="00774769"/>
    <w:rsid w:val="007E67C9"/>
    <w:rsid w:val="00832CC1"/>
    <w:rsid w:val="00863145"/>
    <w:rsid w:val="008F3FF2"/>
    <w:rsid w:val="0092521C"/>
    <w:rsid w:val="00940C80"/>
    <w:rsid w:val="009B0237"/>
    <w:rsid w:val="009D40BD"/>
    <w:rsid w:val="009F1696"/>
    <w:rsid w:val="00A66B25"/>
    <w:rsid w:val="00AA33C3"/>
    <w:rsid w:val="00AA4347"/>
    <w:rsid w:val="00B56722"/>
    <w:rsid w:val="00C26DE0"/>
    <w:rsid w:val="00C30359"/>
    <w:rsid w:val="00C6338F"/>
    <w:rsid w:val="00CA5054"/>
    <w:rsid w:val="00D3228B"/>
    <w:rsid w:val="00D5305B"/>
    <w:rsid w:val="00D81241"/>
    <w:rsid w:val="00D93047"/>
    <w:rsid w:val="00DE1955"/>
    <w:rsid w:val="00E36372"/>
    <w:rsid w:val="00E36590"/>
    <w:rsid w:val="00E75DB4"/>
    <w:rsid w:val="00E82186"/>
    <w:rsid w:val="00EA6218"/>
    <w:rsid w:val="00EA6EBE"/>
    <w:rsid w:val="00EB3318"/>
    <w:rsid w:val="00EC62F3"/>
    <w:rsid w:val="00EE57CC"/>
    <w:rsid w:val="00F12EEE"/>
    <w:rsid w:val="00F441A2"/>
    <w:rsid w:val="00F91B06"/>
    <w:rsid w:val="00FC075D"/>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E1D8"/>
  <w15:chartTrackingRefBased/>
  <w15:docId w15:val="{14344C54-827D-4036-AB4E-D5F118A1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у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у виносці Знак"/>
    <w:basedOn w:val="a0"/>
    <w:link w:val="a5"/>
    <w:uiPriority w:val="99"/>
    <w:semiHidden/>
    <w:rsid w:val="00D81241"/>
    <w:rPr>
      <w:rFonts w:ascii="Segoe UI" w:eastAsia="Calibri" w:hAnsi="Segoe UI" w:cs="Segoe UI"/>
      <w:sz w:val="18"/>
      <w:szCs w:val="18"/>
    </w:rPr>
  </w:style>
  <w:style w:type="character" w:styleId="a7">
    <w:name w:val="Hyperlink"/>
    <w:basedOn w:val="a0"/>
    <w:uiPriority w:val="99"/>
    <w:unhideWhenUsed/>
    <w:rsid w:val="00C26DE0"/>
    <w:rPr>
      <w:color w:val="0000FF" w:themeColor="hyperlink"/>
      <w:u w:val="single"/>
    </w:rPr>
  </w:style>
  <w:style w:type="paragraph" w:styleId="a8">
    <w:name w:val="Body Text"/>
    <w:basedOn w:val="a"/>
    <w:link w:val="a9"/>
    <w:rsid w:val="00186E0D"/>
    <w:pPr>
      <w:spacing w:after="120"/>
      <w:ind w:left="0"/>
    </w:pPr>
    <w:rPr>
      <w:rFonts w:ascii="Times New Roman" w:eastAsia="Times New Roman" w:hAnsi="Times New Roman"/>
      <w:sz w:val="24"/>
      <w:szCs w:val="24"/>
      <w:lang w:val="ru-RU" w:eastAsia="ru-RU"/>
    </w:rPr>
  </w:style>
  <w:style w:type="character" w:customStyle="1" w:styleId="a9">
    <w:name w:val="Основний текст Знак"/>
    <w:basedOn w:val="a0"/>
    <w:link w:val="a8"/>
    <w:rsid w:val="00186E0D"/>
    <w:rPr>
      <w:rFonts w:ascii="Times New Roman" w:eastAsia="Times New Roman" w:hAnsi="Times New Roman" w:cs="Times New Roman"/>
      <w:sz w:val="24"/>
      <w:szCs w:val="24"/>
      <w:lang w:val="ru-RU" w:eastAsia="ru-RU"/>
    </w:rPr>
  </w:style>
  <w:style w:type="paragraph" w:customStyle="1" w:styleId="1">
    <w:name w:val="Обычный1"/>
    <w:rsid w:val="0035641B"/>
    <w:pPr>
      <w:spacing w:after="0" w:line="240" w:lineRule="auto"/>
      <w:ind w:left="3827"/>
    </w:pPr>
    <w:rPr>
      <w:rFonts w:ascii="Calibri" w:eastAsia="Calibri" w:hAnsi="Calibri" w:cs="Calibri"/>
      <w:lang w:eastAsia="ru-RU"/>
    </w:rPr>
  </w:style>
  <w:style w:type="paragraph" w:customStyle="1" w:styleId="m1109407840455820598msolistparagraph">
    <w:name w:val="m_1109407840455820598msolistparagraph"/>
    <w:basedOn w:val="a"/>
    <w:rsid w:val="00F12EEE"/>
    <w:pPr>
      <w:spacing w:before="100" w:beforeAutospacing="1" w:after="100" w:afterAutospacing="1"/>
      <w:ind w:left="0"/>
    </w:pPr>
    <w:rPr>
      <w:rFonts w:ascii="Times New Roman" w:eastAsia="Times New Roman" w:hAnsi="Times New Roman"/>
      <w:sz w:val="24"/>
      <w:szCs w:val="24"/>
      <w:lang w:val="en-US"/>
    </w:rPr>
  </w:style>
  <w:style w:type="paragraph" w:styleId="aa">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b"/>
    <w:uiPriority w:val="99"/>
    <w:unhideWhenUsed/>
    <w:rsid w:val="002127D5"/>
    <w:pPr>
      <w:spacing w:after="160" w:line="259" w:lineRule="auto"/>
      <w:ind w:left="0"/>
    </w:pPr>
    <w:rPr>
      <w:rFonts w:ascii="Times New Roman" w:hAnsi="Times New Roman"/>
      <w:sz w:val="24"/>
      <w:szCs w:val="24"/>
      <w:lang w:val="ru-RU"/>
    </w:rPr>
  </w:style>
  <w:style w:type="character" w:customStyle="1" w:styleId="ab">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a"/>
    <w:uiPriority w:val="99"/>
    <w:locked/>
    <w:rsid w:val="002127D5"/>
    <w:rPr>
      <w:rFonts w:ascii="Times New Roman" w:eastAsia="Calibri"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1301</Words>
  <Characters>743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Гниденко Олег Николаевич</dc:creator>
  <cp:keywords/>
  <dc:description/>
  <cp:lastModifiedBy>СТРИЖАК Олена Юріївна</cp:lastModifiedBy>
  <cp:revision>12</cp:revision>
  <cp:lastPrinted>2021-04-05T08:53:00Z</cp:lastPrinted>
  <dcterms:created xsi:type="dcterms:W3CDTF">2023-07-05T11:52:00Z</dcterms:created>
  <dcterms:modified xsi:type="dcterms:W3CDTF">2024-05-02T09:42:00Z</dcterms:modified>
</cp:coreProperties>
</file>