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AA" w:rsidRPr="00B42DD8" w:rsidRDefault="00B42DD8" w:rsidP="007B3077">
      <w:pPr>
        <w:shd w:val="clear" w:color="auto" w:fill="FFFFFF"/>
        <w:spacing w:after="0" w:line="240" w:lineRule="auto"/>
        <w:textAlignment w:val="baseline"/>
        <w:outlineLvl w:val="0"/>
        <w:rPr>
          <w:rFonts w:ascii="Times New Roman" w:eastAsia="Times New Roman" w:hAnsi="Times New Roman" w:cs="Times New Roman"/>
          <w:color w:val="000000"/>
          <w:sz w:val="28"/>
          <w:szCs w:val="28"/>
          <w:lang w:val="ru-RU" w:eastAsia="uk-UA"/>
        </w:rPr>
      </w:pPr>
      <w:bookmarkStart w:id="0" w:name="_GoBack"/>
      <w:r w:rsidRPr="00B42DD8">
        <w:rPr>
          <w:rFonts w:ascii="Times New Roman" w:eastAsia="Times New Roman" w:hAnsi="Times New Roman" w:cs="Times New Roman"/>
          <w:color w:val="000000"/>
          <w:sz w:val="28"/>
          <w:szCs w:val="28"/>
          <w:lang w:val="ru-RU" w:eastAsia="uk-UA"/>
        </w:rPr>
        <w:t>UA-2024-05-13-007274-a</w:t>
      </w:r>
    </w:p>
    <w:bookmarkEnd w:id="0"/>
    <w:p w:rsidR="008E1ECF" w:rsidRPr="008E1ECF" w:rsidRDefault="008E1ECF" w:rsidP="007B3077">
      <w:pPr>
        <w:shd w:val="clear" w:color="auto" w:fill="FFFFFF"/>
        <w:spacing w:after="0" w:line="240" w:lineRule="auto"/>
        <w:textAlignment w:val="baseline"/>
        <w:outlineLvl w:val="0"/>
        <w:rPr>
          <w:rFonts w:ascii="Times New Roman" w:eastAsia="Times New Roman" w:hAnsi="Times New Roman" w:cs="Times New Roman"/>
          <w:color w:val="000000"/>
          <w:sz w:val="16"/>
          <w:szCs w:val="16"/>
          <w:lang w:val="ru-RU" w:eastAsia="uk-UA"/>
        </w:rPr>
      </w:pPr>
    </w:p>
    <w:p w:rsidR="00B42DD8" w:rsidRPr="00B42DD8" w:rsidRDefault="00B42DD8" w:rsidP="00B42DD8">
      <w:pPr>
        <w:shd w:val="clear" w:color="auto" w:fill="FFFFFF"/>
        <w:spacing w:after="0" w:line="240" w:lineRule="auto"/>
        <w:jc w:val="center"/>
        <w:textAlignment w:val="baseline"/>
        <w:outlineLvl w:val="0"/>
        <w:rPr>
          <w:rFonts w:ascii="Times New Roman" w:eastAsia="Times New Roman" w:hAnsi="Times New Roman" w:cs="Times New Roman"/>
          <w:color w:val="000000"/>
          <w:sz w:val="28"/>
          <w:szCs w:val="28"/>
          <w:lang w:val="ru-RU" w:eastAsia="uk-UA"/>
        </w:rPr>
      </w:pPr>
      <w:r w:rsidRPr="00B42DD8">
        <w:rPr>
          <w:rFonts w:ascii="Times New Roman" w:eastAsia="Times New Roman" w:hAnsi="Times New Roman" w:cs="Times New Roman"/>
          <w:color w:val="000000"/>
          <w:sz w:val="28"/>
          <w:szCs w:val="28"/>
          <w:lang w:val="ru-RU" w:eastAsia="uk-UA"/>
        </w:rPr>
        <w:t xml:space="preserve">44110000-4 </w:t>
      </w:r>
      <w:proofErr w:type="spellStart"/>
      <w:r w:rsidRPr="00B42DD8">
        <w:rPr>
          <w:rFonts w:ascii="Times New Roman" w:eastAsia="Times New Roman" w:hAnsi="Times New Roman" w:cs="Times New Roman"/>
          <w:color w:val="000000"/>
          <w:sz w:val="28"/>
          <w:szCs w:val="28"/>
          <w:lang w:val="ru-RU" w:eastAsia="uk-UA"/>
        </w:rPr>
        <w:t>Конструкційні</w:t>
      </w:r>
      <w:proofErr w:type="spellEnd"/>
      <w:r w:rsidRPr="00B42DD8">
        <w:rPr>
          <w:rFonts w:ascii="Times New Roman" w:eastAsia="Times New Roman" w:hAnsi="Times New Roman" w:cs="Times New Roman"/>
          <w:color w:val="000000"/>
          <w:sz w:val="28"/>
          <w:szCs w:val="28"/>
          <w:lang w:val="ru-RU" w:eastAsia="uk-UA"/>
        </w:rPr>
        <w:t xml:space="preserve"> </w:t>
      </w:r>
      <w:proofErr w:type="spellStart"/>
      <w:r w:rsidRPr="00B42DD8">
        <w:rPr>
          <w:rFonts w:ascii="Times New Roman" w:eastAsia="Times New Roman" w:hAnsi="Times New Roman" w:cs="Times New Roman"/>
          <w:color w:val="000000"/>
          <w:sz w:val="28"/>
          <w:szCs w:val="28"/>
          <w:lang w:val="ru-RU" w:eastAsia="uk-UA"/>
        </w:rPr>
        <w:t>матеріали</w:t>
      </w:r>
      <w:proofErr w:type="spellEnd"/>
      <w:r w:rsidRPr="00B42DD8">
        <w:rPr>
          <w:rFonts w:ascii="Times New Roman" w:eastAsia="Times New Roman" w:hAnsi="Times New Roman" w:cs="Times New Roman"/>
          <w:color w:val="000000"/>
          <w:sz w:val="28"/>
          <w:szCs w:val="28"/>
          <w:lang w:val="ru-RU" w:eastAsia="uk-UA"/>
        </w:rPr>
        <w:t xml:space="preserve"> (</w:t>
      </w:r>
      <w:proofErr w:type="spellStart"/>
      <w:r w:rsidRPr="00B42DD8">
        <w:rPr>
          <w:rFonts w:ascii="Times New Roman" w:eastAsia="Times New Roman" w:hAnsi="Times New Roman" w:cs="Times New Roman"/>
          <w:color w:val="000000"/>
          <w:sz w:val="28"/>
          <w:szCs w:val="28"/>
          <w:lang w:val="ru-RU" w:eastAsia="uk-UA"/>
        </w:rPr>
        <w:t>Лінолеум</w:t>
      </w:r>
      <w:proofErr w:type="spellEnd"/>
      <w:r w:rsidRPr="00B42DD8">
        <w:rPr>
          <w:rFonts w:ascii="Times New Roman" w:eastAsia="Times New Roman" w:hAnsi="Times New Roman" w:cs="Times New Roman"/>
          <w:color w:val="000000"/>
          <w:sz w:val="28"/>
          <w:szCs w:val="28"/>
          <w:lang w:val="ru-RU" w:eastAsia="uk-UA"/>
        </w:rPr>
        <w:t>)</w:t>
      </w:r>
    </w:p>
    <w:p w:rsidR="008E1ECF" w:rsidRDefault="008E1ECF" w:rsidP="008E1ECF">
      <w:pPr>
        <w:shd w:val="clear" w:color="auto" w:fill="FFFFFF"/>
        <w:spacing w:after="0" w:line="240" w:lineRule="auto"/>
        <w:jc w:val="center"/>
        <w:textAlignment w:val="baseline"/>
        <w:outlineLvl w:val="0"/>
        <w:rPr>
          <w:rFonts w:ascii="Times New Roman" w:eastAsia="Times New Roman" w:hAnsi="Times New Roman" w:cs="Times New Roman"/>
          <w:color w:val="000000"/>
          <w:sz w:val="28"/>
          <w:szCs w:val="28"/>
          <w:lang w:val="ru-RU" w:eastAsia="uk-UA"/>
        </w:rPr>
      </w:pPr>
    </w:p>
    <w:p w:rsidR="005916D8" w:rsidRPr="008E1ECF" w:rsidRDefault="008E1ECF" w:rsidP="008E1ECF">
      <w:pPr>
        <w:shd w:val="clear" w:color="auto" w:fill="FFFFFF"/>
        <w:spacing w:after="0" w:line="240" w:lineRule="auto"/>
        <w:jc w:val="center"/>
        <w:textAlignment w:val="baseline"/>
        <w:outlineLvl w:val="0"/>
        <w:rPr>
          <w:rFonts w:ascii="Times New Roman CYR" w:eastAsia="Times New Roman" w:hAnsi="Times New Roman CYR" w:cs="Times New Roman"/>
          <w:sz w:val="16"/>
          <w:szCs w:val="16"/>
          <w:lang w:val="uk-UA" w:eastAsia="uk-UA"/>
        </w:rPr>
      </w:pPr>
      <w:r w:rsidRPr="008E1ECF">
        <w:rPr>
          <w:rFonts w:ascii="Times New Roman CYR" w:eastAsia="Times New Roman" w:hAnsi="Times New Roman CYR" w:cs="Times New Roman"/>
          <w:sz w:val="16"/>
          <w:szCs w:val="16"/>
          <w:lang w:val="uk-UA" w:eastAsia="uk-UA"/>
        </w:rPr>
        <w:t xml:space="preserve"> </w:t>
      </w:r>
    </w:p>
    <w:p w:rsidR="00B42DD8" w:rsidRPr="00B42DD8" w:rsidRDefault="00B42DD8" w:rsidP="00B42DD8">
      <w:pPr>
        <w:spacing w:after="0" w:line="240" w:lineRule="auto"/>
        <w:jc w:val="center"/>
        <w:rPr>
          <w:rFonts w:ascii="Times New Roman" w:eastAsia="Times New Roman" w:hAnsi="Times New Roman" w:cs="Times New Roman"/>
          <w:sz w:val="28"/>
          <w:szCs w:val="28"/>
          <w:lang w:val="ru-RU" w:eastAsia="uk-UA"/>
        </w:rPr>
      </w:pPr>
      <w:proofErr w:type="spellStart"/>
      <w:r w:rsidRPr="00B42DD8">
        <w:rPr>
          <w:rFonts w:ascii="Times New Roman" w:eastAsia="Times New Roman" w:hAnsi="Times New Roman" w:cs="Times New Roman"/>
          <w:color w:val="000000"/>
          <w:sz w:val="28"/>
          <w:szCs w:val="28"/>
          <w:lang w:val="ru-RU" w:eastAsia="uk-UA"/>
        </w:rPr>
        <w:t>Обґрунтування</w:t>
      </w:r>
      <w:proofErr w:type="spellEnd"/>
      <w:r w:rsidRPr="00B42DD8">
        <w:rPr>
          <w:rFonts w:ascii="Times New Roman" w:eastAsia="Times New Roman" w:hAnsi="Times New Roman" w:cs="Times New Roman"/>
          <w:color w:val="000000"/>
          <w:sz w:val="28"/>
          <w:szCs w:val="28"/>
          <w:lang w:val="ru-RU" w:eastAsia="uk-UA"/>
        </w:rPr>
        <w:t xml:space="preserve"> </w:t>
      </w:r>
      <w:proofErr w:type="spellStart"/>
      <w:r w:rsidRPr="00B42DD8">
        <w:rPr>
          <w:rFonts w:ascii="Times New Roman" w:eastAsia="Times New Roman" w:hAnsi="Times New Roman" w:cs="Times New Roman"/>
          <w:color w:val="000000"/>
          <w:sz w:val="28"/>
          <w:szCs w:val="28"/>
          <w:lang w:val="ru-RU" w:eastAsia="uk-UA"/>
        </w:rPr>
        <w:t>технічних</w:t>
      </w:r>
      <w:proofErr w:type="spellEnd"/>
      <w:r w:rsidRPr="00B42DD8">
        <w:rPr>
          <w:rFonts w:ascii="Times New Roman" w:eastAsia="Times New Roman" w:hAnsi="Times New Roman" w:cs="Times New Roman"/>
          <w:color w:val="000000"/>
          <w:sz w:val="28"/>
          <w:szCs w:val="28"/>
          <w:lang w:val="ru-RU" w:eastAsia="uk-UA"/>
        </w:rPr>
        <w:t xml:space="preserve"> і </w:t>
      </w:r>
      <w:proofErr w:type="spellStart"/>
      <w:r w:rsidRPr="00B42DD8">
        <w:rPr>
          <w:rFonts w:ascii="Times New Roman" w:eastAsia="Times New Roman" w:hAnsi="Times New Roman" w:cs="Times New Roman"/>
          <w:color w:val="000000"/>
          <w:sz w:val="28"/>
          <w:szCs w:val="28"/>
          <w:lang w:val="ru-RU" w:eastAsia="uk-UA"/>
        </w:rPr>
        <w:t>якісних</w:t>
      </w:r>
      <w:proofErr w:type="spellEnd"/>
      <w:r w:rsidRPr="00B42DD8">
        <w:rPr>
          <w:rFonts w:ascii="Times New Roman" w:eastAsia="Times New Roman" w:hAnsi="Times New Roman" w:cs="Times New Roman"/>
          <w:color w:val="000000"/>
          <w:sz w:val="28"/>
          <w:szCs w:val="28"/>
          <w:lang w:val="ru-RU" w:eastAsia="uk-UA"/>
        </w:rPr>
        <w:t xml:space="preserve"> характеристик</w:t>
      </w:r>
    </w:p>
    <w:p w:rsidR="00B42DD8" w:rsidRPr="00B42DD8" w:rsidRDefault="00B42DD8" w:rsidP="00B42DD8">
      <w:pPr>
        <w:spacing w:after="0" w:line="240" w:lineRule="auto"/>
        <w:jc w:val="center"/>
        <w:rPr>
          <w:rFonts w:ascii="Times New Roman" w:eastAsia="Times New Roman" w:hAnsi="Times New Roman" w:cs="Times New Roman"/>
          <w:sz w:val="28"/>
          <w:szCs w:val="28"/>
          <w:lang w:val="ru-RU" w:eastAsia="uk-UA"/>
        </w:rPr>
      </w:pPr>
      <w:r w:rsidRPr="00B42DD8">
        <w:rPr>
          <w:rFonts w:ascii="Times New Roman" w:eastAsia="Times New Roman" w:hAnsi="Times New Roman" w:cs="Times New Roman"/>
          <w:color w:val="000000"/>
          <w:sz w:val="28"/>
          <w:szCs w:val="28"/>
          <w:lang w:val="ru-RU" w:eastAsia="uk-UA"/>
        </w:rPr>
        <w:t xml:space="preserve">та </w:t>
      </w:r>
      <w:proofErr w:type="spellStart"/>
      <w:r w:rsidRPr="00B42DD8">
        <w:rPr>
          <w:rFonts w:ascii="Times New Roman" w:eastAsia="Times New Roman" w:hAnsi="Times New Roman" w:cs="Times New Roman"/>
          <w:color w:val="000000"/>
          <w:sz w:val="28"/>
          <w:szCs w:val="28"/>
          <w:lang w:val="ru-RU" w:eastAsia="uk-UA"/>
        </w:rPr>
        <w:t>очікуваної</w:t>
      </w:r>
      <w:proofErr w:type="spellEnd"/>
      <w:r w:rsidRPr="00B42DD8">
        <w:rPr>
          <w:rFonts w:ascii="Times New Roman" w:eastAsia="Times New Roman" w:hAnsi="Times New Roman" w:cs="Times New Roman"/>
          <w:color w:val="000000"/>
          <w:sz w:val="28"/>
          <w:szCs w:val="28"/>
          <w:lang w:val="ru-RU" w:eastAsia="uk-UA"/>
        </w:rPr>
        <w:t xml:space="preserve"> </w:t>
      </w:r>
      <w:proofErr w:type="spellStart"/>
      <w:r w:rsidRPr="00B42DD8">
        <w:rPr>
          <w:rFonts w:ascii="Times New Roman" w:eastAsia="Times New Roman" w:hAnsi="Times New Roman" w:cs="Times New Roman"/>
          <w:color w:val="000000"/>
          <w:sz w:val="28"/>
          <w:szCs w:val="28"/>
          <w:lang w:val="ru-RU" w:eastAsia="uk-UA"/>
        </w:rPr>
        <w:t>вартості</w:t>
      </w:r>
      <w:proofErr w:type="spellEnd"/>
      <w:r w:rsidRPr="00B42DD8">
        <w:rPr>
          <w:rFonts w:ascii="Times New Roman" w:eastAsia="Times New Roman" w:hAnsi="Times New Roman" w:cs="Times New Roman"/>
          <w:color w:val="000000"/>
          <w:sz w:val="28"/>
          <w:szCs w:val="28"/>
          <w:lang w:val="ru-RU" w:eastAsia="uk-UA"/>
        </w:rPr>
        <w:t xml:space="preserve"> предмета </w:t>
      </w:r>
      <w:proofErr w:type="spellStart"/>
      <w:r w:rsidRPr="00B42DD8">
        <w:rPr>
          <w:rFonts w:ascii="Times New Roman" w:eastAsia="Times New Roman" w:hAnsi="Times New Roman" w:cs="Times New Roman"/>
          <w:color w:val="000000"/>
          <w:sz w:val="28"/>
          <w:szCs w:val="28"/>
          <w:lang w:val="ru-RU" w:eastAsia="uk-UA"/>
        </w:rPr>
        <w:t>закупівлі</w:t>
      </w:r>
      <w:proofErr w:type="spellEnd"/>
    </w:p>
    <w:p w:rsidR="00B42DD8" w:rsidRPr="00B42DD8" w:rsidRDefault="00B42DD8" w:rsidP="00B42DD8">
      <w:pPr>
        <w:spacing w:after="0" w:line="240" w:lineRule="auto"/>
        <w:ind w:firstLine="567"/>
        <w:jc w:val="both"/>
        <w:textAlignment w:val="baseline"/>
        <w:rPr>
          <w:rFonts w:ascii="Times New Roman" w:eastAsia="Times New Roman" w:hAnsi="Times New Roman" w:cs="Times New Roman"/>
          <w:b/>
          <w:bCs/>
          <w:color w:val="000000"/>
          <w:sz w:val="28"/>
          <w:szCs w:val="28"/>
          <w:lang w:val="ru-RU" w:eastAsia="uk-UA"/>
        </w:rPr>
      </w:pPr>
    </w:p>
    <w:p w:rsidR="00B42DD8" w:rsidRPr="00B42DD8" w:rsidRDefault="00B42DD8" w:rsidP="00B42DD8">
      <w:pPr>
        <w:spacing w:after="0" w:line="240" w:lineRule="auto"/>
        <w:ind w:firstLine="567"/>
        <w:jc w:val="both"/>
        <w:textAlignment w:val="baseline"/>
        <w:rPr>
          <w:rFonts w:ascii="Times New Roman" w:eastAsia="Times New Roman" w:hAnsi="Times New Roman" w:cs="Times New Roman"/>
          <w:b/>
          <w:bCs/>
          <w:color w:val="000000"/>
          <w:sz w:val="28"/>
          <w:szCs w:val="28"/>
          <w:lang w:val="ru-RU" w:eastAsia="uk-UA"/>
        </w:rPr>
      </w:pPr>
      <w:r w:rsidRPr="00B42DD8">
        <w:rPr>
          <w:rFonts w:ascii="Times New Roman" w:eastAsia="Times New Roman" w:hAnsi="Times New Roman" w:cs="Times New Roman"/>
          <w:b/>
          <w:bCs/>
          <w:color w:val="000000"/>
          <w:sz w:val="28"/>
          <w:szCs w:val="28"/>
          <w:lang w:val="ru-RU" w:eastAsia="uk-UA"/>
        </w:rPr>
        <w:t xml:space="preserve">1. Предмет </w:t>
      </w:r>
      <w:proofErr w:type="spellStart"/>
      <w:r w:rsidRPr="00B42DD8">
        <w:rPr>
          <w:rFonts w:ascii="Times New Roman" w:eastAsia="Times New Roman" w:hAnsi="Times New Roman" w:cs="Times New Roman"/>
          <w:b/>
          <w:bCs/>
          <w:color w:val="000000"/>
          <w:sz w:val="28"/>
          <w:szCs w:val="28"/>
          <w:lang w:val="ru-RU" w:eastAsia="uk-UA"/>
        </w:rPr>
        <w:t>закупівлі</w:t>
      </w:r>
      <w:proofErr w:type="spellEnd"/>
      <w:r w:rsidRPr="00B42DD8">
        <w:rPr>
          <w:rFonts w:ascii="Times New Roman" w:eastAsia="Times New Roman" w:hAnsi="Times New Roman" w:cs="Times New Roman"/>
          <w:b/>
          <w:bCs/>
          <w:color w:val="000000"/>
          <w:sz w:val="28"/>
          <w:szCs w:val="28"/>
          <w:lang w:val="ru-RU" w:eastAsia="uk-UA"/>
        </w:rPr>
        <w:t>:</w:t>
      </w:r>
      <w:r w:rsidRPr="008038E5">
        <w:rPr>
          <w:rFonts w:ascii="Times New Roman" w:eastAsia="Times New Roman" w:hAnsi="Times New Roman" w:cs="Times New Roman"/>
          <w:b/>
          <w:bCs/>
          <w:color w:val="000000"/>
          <w:sz w:val="28"/>
          <w:szCs w:val="28"/>
          <w:lang w:eastAsia="uk-UA"/>
        </w:rPr>
        <w:t> </w:t>
      </w:r>
    </w:p>
    <w:p w:rsidR="00B42DD8" w:rsidRPr="00B42DD8" w:rsidRDefault="00B42DD8" w:rsidP="00B42DD8">
      <w:pPr>
        <w:spacing w:after="0" w:line="240" w:lineRule="auto"/>
        <w:ind w:firstLine="567"/>
        <w:jc w:val="both"/>
        <w:rPr>
          <w:rFonts w:ascii="Times New Roman" w:eastAsia="Times New Roman" w:hAnsi="Times New Roman" w:cs="Times New Roman"/>
          <w:sz w:val="28"/>
          <w:szCs w:val="28"/>
          <w:lang w:val="ru-RU" w:eastAsia="uk-UA"/>
        </w:rPr>
      </w:pPr>
      <w:r w:rsidRPr="00B42DD8">
        <w:rPr>
          <w:rFonts w:ascii="Times New Roman" w:eastAsia="Times New Roman" w:hAnsi="Times New Roman" w:cs="Times New Roman"/>
          <w:color w:val="000000"/>
          <w:sz w:val="28"/>
          <w:szCs w:val="28"/>
          <w:lang w:val="ru-RU" w:eastAsia="uk-UA"/>
        </w:rPr>
        <w:t xml:space="preserve">«44110000-4 </w:t>
      </w:r>
      <w:proofErr w:type="spellStart"/>
      <w:r w:rsidRPr="00B42DD8">
        <w:rPr>
          <w:rFonts w:ascii="Times New Roman" w:eastAsia="Times New Roman" w:hAnsi="Times New Roman" w:cs="Times New Roman"/>
          <w:color w:val="000000"/>
          <w:sz w:val="28"/>
          <w:szCs w:val="28"/>
          <w:lang w:val="ru-RU" w:eastAsia="uk-UA"/>
        </w:rPr>
        <w:t>Конструкційні</w:t>
      </w:r>
      <w:proofErr w:type="spellEnd"/>
      <w:r w:rsidRPr="00B42DD8">
        <w:rPr>
          <w:rFonts w:ascii="Times New Roman" w:eastAsia="Times New Roman" w:hAnsi="Times New Roman" w:cs="Times New Roman"/>
          <w:color w:val="000000"/>
          <w:sz w:val="28"/>
          <w:szCs w:val="28"/>
          <w:lang w:val="ru-RU" w:eastAsia="uk-UA"/>
        </w:rPr>
        <w:t xml:space="preserve"> </w:t>
      </w:r>
      <w:proofErr w:type="spellStart"/>
      <w:r w:rsidRPr="00B42DD8">
        <w:rPr>
          <w:rFonts w:ascii="Times New Roman" w:eastAsia="Times New Roman" w:hAnsi="Times New Roman" w:cs="Times New Roman"/>
          <w:color w:val="000000"/>
          <w:sz w:val="28"/>
          <w:szCs w:val="28"/>
          <w:lang w:val="ru-RU" w:eastAsia="uk-UA"/>
        </w:rPr>
        <w:t>матеріали</w:t>
      </w:r>
      <w:proofErr w:type="spellEnd"/>
      <w:r w:rsidRPr="00B42DD8">
        <w:rPr>
          <w:rFonts w:ascii="Times New Roman" w:eastAsia="Times New Roman" w:hAnsi="Times New Roman" w:cs="Times New Roman"/>
          <w:color w:val="000000"/>
          <w:sz w:val="28"/>
          <w:szCs w:val="28"/>
          <w:lang w:val="ru-RU" w:eastAsia="uk-UA"/>
        </w:rPr>
        <w:t xml:space="preserve"> (</w:t>
      </w:r>
      <w:proofErr w:type="spellStart"/>
      <w:r w:rsidRPr="00B42DD8">
        <w:rPr>
          <w:rFonts w:ascii="Times New Roman" w:eastAsia="Times New Roman" w:hAnsi="Times New Roman" w:cs="Times New Roman"/>
          <w:color w:val="000000"/>
          <w:sz w:val="28"/>
          <w:szCs w:val="28"/>
          <w:lang w:val="ru-RU" w:eastAsia="uk-UA"/>
        </w:rPr>
        <w:t>Лінолеум</w:t>
      </w:r>
      <w:proofErr w:type="spellEnd"/>
      <w:r w:rsidRPr="00B42DD8">
        <w:rPr>
          <w:rFonts w:ascii="Times New Roman" w:eastAsia="Times New Roman" w:hAnsi="Times New Roman" w:cs="Times New Roman"/>
          <w:color w:val="000000"/>
          <w:sz w:val="28"/>
          <w:szCs w:val="28"/>
          <w:lang w:val="ru-RU" w:eastAsia="uk-UA"/>
        </w:rPr>
        <w:t>)».</w:t>
      </w:r>
    </w:p>
    <w:p w:rsidR="00B42DD8" w:rsidRPr="00B42DD8" w:rsidRDefault="00B42DD8" w:rsidP="00B42DD8">
      <w:pPr>
        <w:spacing w:after="0" w:line="240" w:lineRule="auto"/>
        <w:ind w:firstLine="567"/>
        <w:jc w:val="both"/>
        <w:textAlignment w:val="baseline"/>
        <w:rPr>
          <w:rFonts w:ascii="Times New Roman" w:eastAsia="Times New Roman" w:hAnsi="Times New Roman" w:cs="Times New Roman"/>
          <w:b/>
          <w:bCs/>
          <w:color w:val="000000"/>
          <w:sz w:val="28"/>
          <w:szCs w:val="28"/>
          <w:lang w:val="ru-RU" w:eastAsia="uk-UA"/>
        </w:rPr>
      </w:pPr>
      <w:r w:rsidRPr="00B42DD8">
        <w:rPr>
          <w:rFonts w:ascii="Times New Roman" w:eastAsia="Times New Roman" w:hAnsi="Times New Roman" w:cs="Times New Roman"/>
          <w:b/>
          <w:bCs/>
          <w:color w:val="000000"/>
          <w:sz w:val="28"/>
          <w:szCs w:val="28"/>
          <w:lang w:val="ru-RU" w:eastAsia="uk-UA"/>
        </w:rPr>
        <w:t xml:space="preserve">2. Потреба у </w:t>
      </w:r>
      <w:proofErr w:type="spellStart"/>
      <w:r w:rsidRPr="00B42DD8">
        <w:rPr>
          <w:rFonts w:ascii="Times New Roman" w:eastAsia="Times New Roman" w:hAnsi="Times New Roman" w:cs="Times New Roman"/>
          <w:b/>
          <w:bCs/>
          <w:color w:val="000000"/>
          <w:sz w:val="28"/>
          <w:szCs w:val="28"/>
          <w:lang w:val="ru-RU" w:eastAsia="uk-UA"/>
        </w:rPr>
        <w:t>придбанні</w:t>
      </w:r>
      <w:proofErr w:type="spellEnd"/>
      <w:r w:rsidRPr="00B42DD8">
        <w:rPr>
          <w:rFonts w:ascii="Times New Roman" w:eastAsia="Times New Roman" w:hAnsi="Times New Roman" w:cs="Times New Roman"/>
          <w:b/>
          <w:bCs/>
          <w:color w:val="000000"/>
          <w:sz w:val="28"/>
          <w:szCs w:val="28"/>
          <w:lang w:val="ru-RU" w:eastAsia="uk-UA"/>
        </w:rPr>
        <w:t>:</w:t>
      </w:r>
    </w:p>
    <w:p w:rsidR="00B42DD8" w:rsidRPr="00B42DD8" w:rsidRDefault="00B42DD8" w:rsidP="00B42DD8">
      <w:pPr>
        <w:spacing w:after="0"/>
        <w:ind w:firstLine="567"/>
        <w:jc w:val="both"/>
        <w:rPr>
          <w:rFonts w:ascii="Times New Roman" w:eastAsia="Times New Roman" w:hAnsi="Times New Roman" w:cs="Times New Roman"/>
          <w:bCs/>
          <w:color w:val="000000"/>
          <w:sz w:val="28"/>
          <w:szCs w:val="28"/>
          <w:lang w:val="ru-RU" w:eastAsia="uk-UA"/>
        </w:rPr>
      </w:pPr>
      <w:r w:rsidRPr="00B42DD8">
        <w:rPr>
          <w:rFonts w:ascii="Times New Roman" w:eastAsia="Times New Roman" w:hAnsi="Times New Roman" w:cs="Times New Roman"/>
          <w:bCs/>
          <w:color w:val="000000"/>
          <w:sz w:val="28"/>
          <w:szCs w:val="28"/>
          <w:lang w:val="ru-RU" w:eastAsia="uk-UA"/>
        </w:rPr>
        <w:t xml:space="preserve">З метою </w:t>
      </w:r>
      <w:proofErr w:type="spellStart"/>
      <w:r w:rsidRPr="00B42DD8">
        <w:rPr>
          <w:rFonts w:ascii="Times New Roman" w:eastAsia="Times New Roman" w:hAnsi="Times New Roman" w:cs="Times New Roman"/>
          <w:bCs/>
          <w:color w:val="000000"/>
          <w:sz w:val="28"/>
          <w:szCs w:val="28"/>
          <w:lang w:val="ru-RU" w:eastAsia="uk-UA"/>
        </w:rPr>
        <w:t>виконання</w:t>
      </w:r>
      <w:proofErr w:type="spellEnd"/>
      <w:r w:rsidRPr="00B42DD8">
        <w:rPr>
          <w:rFonts w:ascii="Times New Roman" w:eastAsia="Times New Roman" w:hAnsi="Times New Roman" w:cs="Times New Roman"/>
          <w:bCs/>
          <w:color w:val="000000"/>
          <w:sz w:val="28"/>
          <w:szCs w:val="28"/>
          <w:lang w:val="ru-RU" w:eastAsia="uk-UA"/>
        </w:rPr>
        <w:t xml:space="preserve"> </w:t>
      </w:r>
      <w:proofErr w:type="spellStart"/>
      <w:r w:rsidRPr="00B42DD8">
        <w:rPr>
          <w:rFonts w:ascii="Times New Roman" w:eastAsia="Times New Roman" w:hAnsi="Times New Roman" w:cs="Times New Roman"/>
          <w:bCs/>
          <w:color w:val="000000"/>
          <w:sz w:val="28"/>
          <w:szCs w:val="28"/>
          <w:lang w:val="ru-RU" w:eastAsia="uk-UA"/>
        </w:rPr>
        <w:t>поточних</w:t>
      </w:r>
      <w:proofErr w:type="spellEnd"/>
      <w:r w:rsidRPr="00B42DD8">
        <w:rPr>
          <w:rFonts w:ascii="Times New Roman" w:eastAsia="Times New Roman" w:hAnsi="Times New Roman" w:cs="Times New Roman"/>
          <w:bCs/>
          <w:color w:val="000000"/>
          <w:sz w:val="28"/>
          <w:szCs w:val="28"/>
          <w:lang w:val="ru-RU" w:eastAsia="uk-UA"/>
        </w:rPr>
        <w:t xml:space="preserve"> </w:t>
      </w:r>
      <w:proofErr w:type="spellStart"/>
      <w:r w:rsidRPr="00B42DD8">
        <w:rPr>
          <w:rFonts w:ascii="Times New Roman" w:eastAsia="Times New Roman" w:hAnsi="Times New Roman" w:cs="Times New Roman"/>
          <w:bCs/>
          <w:color w:val="000000"/>
          <w:sz w:val="28"/>
          <w:szCs w:val="28"/>
          <w:lang w:val="ru-RU" w:eastAsia="uk-UA"/>
        </w:rPr>
        <w:t>ремонтів</w:t>
      </w:r>
      <w:proofErr w:type="spellEnd"/>
      <w:r w:rsidRPr="00B42DD8">
        <w:rPr>
          <w:rFonts w:ascii="Times New Roman" w:eastAsia="Times New Roman" w:hAnsi="Times New Roman" w:cs="Times New Roman"/>
          <w:bCs/>
          <w:color w:val="000000"/>
          <w:sz w:val="28"/>
          <w:szCs w:val="28"/>
          <w:lang w:val="ru-RU" w:eastAsia="uk-UA"/>
        </w:rPr>
        <w:t xml:space="preserve"> силами сектору </w:t>
      </w:r>
      <w:proofErr w:type="spellStart"/>
      <w:r w:rsidRPr="00B42DD8">
        <w:rPr>
          <w:rFonts w:ascii="Times New Roman" w:eastAsia="Times New Roman" w:hAnsi="Times New Roman" w:cs="Times New Roman"/>
          <w:bCs/>
          <w:color w:val="000000"/>
          <w:sz w:val="28"/>
          <w:szCs w:val="28"/>
          <w:lang w:val="ru-RU" w:eastAsia="uk-UA"/>
        </w:rPr>
        <w:t>ремонтних</w:t>
      </w:r>
      <w:proofErr w:type="spellEnd"/>
      <w:r w:rsidRPr="00B42DD8">
        <w:rPr>
          <w:rFonts w:ascii="Times New Roman" w:eastAsia="Times New Roman" w:hAnsi="Times New Roman" w:cs="Times New Roman"/>
          <w:bCs/>
          <w:color w:val="000000"/>
          <w:sz w:val="28"/>
          <w:szCs w:val="28"/>
          <w:lang w:val="ru-RU" w:eastAsia="uk-UA"/>
        </w:rPr>
        <w:t xml:space="preserve"> </w:t>
      </w:r>
      <w:proofErr w:type="spellStart"/>
      <w:r w:rsidRPr="00B42DD8">
        <w:rPr>
          <w:rFonts w:ascii="Times New Roman" w:eastAsia="Times New Roman" w:hAnsi="Times New Roman" w:cs="Times New Roman"/>
          <w:bCs/>
          <w:color w:val="000000"/>
          <w:sz w:val="28"/>
          <w:szCs w:val="28"/>
          <w:lang w:val="ru-RU" w:eastAsia="uk-UA"/>
        </w:rPr>
        <w:t>робіт</w:t>
      </w:r>
      <w:proofErr w:type="spellEnd"/>
      <w:r w:rsidRPr="00B42DD8">
        <w:rPr>
          <w:rFonts w:ascii="Times New Roman" w:eastAsia="Times New Roman" w:hAnsi="Times New Roman" w:cs="Times New Roman"/>
          <w:bCs/>
          <w:color w:val="000000"/>
          <w:sz w:val="28"/>
          <w:szCs w:val="28"/>
          <w:lang w:val="ru-RU" w:eastAsia="uk-UA"/>
        </w:rPr>
        <w:t xml:space="preserve"> у </w:t>
      </w:r>
      <w:proofErr w:type="spellStart"/>
      <w:r w:rsidRPr="00B42DD8">
        <w:rPr>
          <w:rFonts w:ascii="Times New Roman" w:eastAsia="Times New Roman" w:hAnsi="Times New Roman" w:cs="Times New Roman"/>
          <w:bCs/>
          <w:color w:val="000000"/>
          <w:sz w:val="28"/>
          <w:szCs w:val="28"/>
          <w:lang w:val="ru-RU" w:eastAsia="uk-UA"/>
        </w:rPr>
        <w:t>будівлях</w:t>
      </w:r>
      <w:proofErr w:type="spellEnd"/>
      <w:r w:rsidRPr="00B42DD8">
        <w:rPr>
          <w:rFonts w:ascii="Times New Roman" w:eastAsia="Times New Roman" w:hAnsi="Times New Roman" w:cs="Times New Roman"/>
          <w:bCs/>
          <w:color w:val="000000"/>
          <w:sz w:val="28"/>
          <w:szCs w:val="28"/>
          <w:lang w:val="ru-RU" w:eastAsia="uk-UA"/>
        </w:rPr>
        <w:t xml:space="preserve">, </w:t>
      </w:r>
      <w:proofErr w:type="spellStart"/>
      <w:r w:rsidRPr="00B42DD8">
        <w:rPr>
          <w:rFonts w:ascii="Times New Roman" w:eastAsia="Times New Roman" w:hAnsi="Times New Roman" w:cs="Times New Roman"/>
          <w:bCs/>
          <w:color w:val="000000"/>
          <w:sz w:val="28"/>
          <w:szCs w:val="28"/>
          <w:lang w:val="ru-RU" w:eastAsia="uk-UA"/>
        </w:rPr>
        <w:t>спорудах</w:t>
      </w:r>
      <w:proofErr w:type="spellEnd"/>
      <w:r w:rsidRPr="00B42DD8">
        <w:rPr>
          <w:rFonts w:ascii="Times New Roman" w:eastAsia="Times New Roman" w:hAnsi="Times New Roman" w:cs="Times New Roman"/>
          <w:bCs/>
          <w:color w:val="000000"/>
          <w:sz w:val="28"/>
          <w:szCs w:val="28"/>
          <w:lang w:val="ru-RU" w:eastAsia="uk-UA"/>
        </w:rPr>
        <w:t xml:space="preserve"> та </w:t>
      </w:r>
      <w:proofErr w:type="spellStart"/>
      <w:r w:rsidRPr="00B42DD8">
        <w:rPr>
          <w:rFonts w:ascii="Times New Roman" w:eastAsia="Times New Roman" w:hAnsi="Times New Roman" w:cs="Times New Roman"/>
          <w:bCs/>
          <w:color w:val="000000"/>
          <w:sz w:val="28"/>
          <w:szCs w:val="28"/>
          <w:lang w:val="ru-RU" w:eastAsia="uk-UA"/>
        </w:rPr>
        <w:t>інженерних</w:t>
      </w:r>
      <w:proofErr w:type="spellEnd"/>
      <w:r w:rsidRPr="00B42DD8">
        <w:rPr>
          <w:rFonts w:ascii="Times New Roman" w:eastAsia="Times New Roman" w:hAnsi="Times New Roman" w:cs="Times New Roman"/>
          <w:bCs/>
          <w:color w:val="000000"/>
          <w:sz w:val="28"/>
          <w:szCs w:val="28"/>
          <w:lang w:val="ru-RU" w:eastAsia="uk-UA"/>
        </w:rPr>
        <w:t xml:space="preserve"> мережах, та на </w:t>
      </w:r>
      <w:proofErr w:type="spellStart"/>
      <w:r w:rsidRPr="00B42DD8">
        <w:rPr>
          <w:rFonts w:ascii="Times New Roman" w:eastAsia="Times New Roman" w:hAnsi="Times New Roman" w:cs="Times New Roman"/>
          <w:bCs/>
          <w:color w:val="000000"/>
          <w:sz w:val="28"/>
          <w:szCs w:val="28"/>
          <w:lang w:val="ru-RU" w:eastAsia="uk-UA"/>
        </w:rPr>
        <w:t>виконання</w:t>
      </w:r>
      <w:proofErr w:type="spellEnd"/>
      <w:r w:rsidRPr="00B42DD8">
        <w:rPr>
          <w:rFonts w:ascii="Times New Roman" w:eastAsia="Times New Roman" w:hAnsi="Times New Roman" w:cs="Times New Roman"/>
          <w:bCs/>
          <w:color w:val="000000"/>
          <w:sz w:val="28"/>
          <w:szCs w:val="28"/>
          <w:lang w:val="ru-RU" w:eastAsia="uk-UA"/>
        </w:rPr>
        <w:t xml:space="preserve"> </w:t>
      </w:r>
      <w:proofErr w:type="spellStart"/>
      <w:r w:rsidRPr="00B42DD8">
        <w:rPr>
          <w:rFonts w:ascii="Times New Roman" w:eastAsia="Times New Roman" w:hAnsi="Times New Roman" w:cs="Times New Roman"/>
          <w:bCs/>
          <w:color w:val="000000"/>
          <w:sz w:val="28"/>
          <w:szCs w:val="28"/>
          <w:lang w:val="ru-RU" w:eastAsia="uk-UA"/>
        </w:rPr>
        <w:t>службової</w:t>
      </w:r>
      <w:proofErr w:type="spellEnd"/>
      <w:r w:rsidRPr="00B42DD8">
        <w:rPr>
          <w:rFonts w:ascii="Times New Roman" w:eastAsia="Times New Roman" w:hAnsi="Times New Roman" w:cs="Times New Roman"/>
          <w:bCs/>
          <w:color w:val="000000"/>
          <w:sz w:val="28"/>
          <w:szCs w:val="28"/>
          <w:lang w:val="ru-RU" w:eastAsia="uk-UA"/>
        </w:rPr>
        <w:t xml:space="preserve"> записки </w:t>
      </w:r>
      <w:proofErr w:type="spellStart"/>
      <w:r w:rsidRPr="00B42DD8">
        <w:rPr>
          <w:rFonts w:ascii="Times New Roman" w:eastAsia="Times New Roman" w:hAnsi="Times New Roman" w:cs="Times New Roman"/>
          <w:bCs/>
          <w:color w:val="000000"/>
          <w:sz w:val="28"/>
          <w:szCs w:val="28"/>
          <w:lang w:val="ru-RU" w:eastAsia="uk-UA"/>
        </w:rPr>
        <w:t>від</w:t>
      </w:r>
      <w:proofErr w:type="spellEnd"/>
      <w:r w:rsidRPr="00B42DD8">
        <w:rPr>
          <w:rFonts w:ascii="Times New Roman" w:eastAsia="Times New Roman" w:hAnsi="Times New Roman" w:cs="Times New Roman"/>
          <w:bCs/>
          <w:color w:val="000000"/>
          <w:sz w:val="28"/>
          <w:szCs w:val="28"/>
          <w:lang w:val="ru-RU" w:eastAsia="uk-UA"/>
        </w:rPr>
        <w:t xml:space="preserve"> ДРЧМ №80/12.1/2322 </w:t>
      </w:r>
      <w:proofErr w:type="spellStart"/>
      <w:r w:rsidRPr="00B42DD8">
        <w:rPr>
          <w:rFonts w:ascii="Times New Roman" w:eastAsia="Times New Roman" w:hAnsi="Times New Roman" w:cs="Times New Roman"/>
          <w:bCs/>
          <w:color w:val="000000"/>
          <w:sz w:val="28"/>
          <w:szCs w:val="28"/>
          <w:lang w:val="ru-RU" w:eastAsia="uk-UA"/>
        </w:rPr>
        <w:t>від</w:t>
      </w:r>
      <w:proofErr w:type="spellEnd"/>
      <w:r w:rsidRPr="00B42DD8">
        <w:rPr>
          <w:rFonts w:ascii="Times New Roman" w:eastAsia="Times New Roman" w:hAnsi="Times New Roman" w:cs="Times New Roman"/>
          <w:bCs/>
          <w:color w:val="000000"/>
          <w:sz w:val="28"/>
          <w:szCs w:val="28"/>
          <w:lang w:val="ru-RU" w:eastAsia="uk-UA"/>
        </w:rPr>
        <w:t xml:space="preserve"> 09.04.2024 є потреба у </w:t>
      </w:r>
      <w:proofErr w:type="spellStart"/>
      <w:r w:rsidRPr="00B42DD8">
        <w:rPr>
          <w:rFonts w:ascii="Times New Roman" w:eastAsia="Times New Roman" w:hAnsi="Times New Roman" w:cs="Times New Roman"/>
          <w:bCs/>
          <w:color w:val="000000"/>
          <w:sz w:val="28"/>
          <w:szCs w:val="28"/>
          <w:lang w:val="ru-RU" w:eastAsia="uk-UA"/>
        </w:rPr>
        <w:t>придбанні</w:t>
      </w:r>
      <w:proofErr w:type="spellEnd"/>
      <w:r w:rsidRPr="00B42DD8">
        <w:rPr>
          <w:rFonts w:ascii="Times New Roman" w:eastAsia="Times New Roman" w:hAnsi="Times New Roman" w:cs="Times New Roman"/>
          <w:bCs/>
          <w:color w:val="000000"/>
          <w:sz w:val="28"/>
          <w:szCs w:val="28"/>
          <w:lang w:val="ru-RU" w:eastAsia="uk-UA"/>
        </w:rPr>
        <w:t xml:space="preserve"> </w:t>
      </w:r>
      <w:proofErr w:type="spellStart"/>
      <w:r w:rsidRPr="00B42DD8">
        <w:rPr>
          <w:rFonts w:ascii="Times New Roman" w:eastAsia="Times New Roman" w:hAnsi="Times New Roman" w:cs="Times New Roman"/>
          <w:bCs/>
          <w:color w:val="000000"/>
          <w:sz w:val="28"/>
          <w:szCs w:val="28"/>
          <w:lang w:val="ru-RU" w:eastAsia="uk-UA"/>
        </w:rPr>
        <w:t>лінолеуму</w:t>
      </w:r>
      <w:proofErr w:type="spellEnd"/>
      <w:r w:rsidRPr="00B42DD8">
        <w:rPr>
          <w:rFonts w:ascii="Times New Roman" w:eastAsia="Times New Roman" w:hAnsi="Times New Roman" w:cs="Times New Roman"/>
          <w:bCs/>
          <w:color w:val="000000"/>
          <w:sz w:val="28"/>
          <w:szCs w:val="28"/>
          <w:lang w:val="ru-RU" w:eastAsia="uk-UA"/>
        </w:rPr>
        <w:t>.</w:t>
      </w:r>
      <w:r w:rsidRPr="00B42DD8">
        <w:rPr>
          <w:lang w:val="ru-RU"/>
        </w:rPr>
        <w:t xml:space="preserve"> </w:t>
      </w:r>
      <w:proofErr w:type="spellStart"/>
      <w:r w:rsidRPr="00B42DD8">
        <w:rPr>
          <w:rFonts w:ascii="Times New Roman" w:hAnsi="Times New Roman" w:cs="Times New Roman"/>
          <w:sz w:val="28"/>
          <w:szCs w:val="28"/>
          <w:lang w:val="ru-RU"/>
        </w:rPr>
        <w:t>Лінолеум</w:t>
      </w:r>
      <w:proofErr w:type="spellEnd"/>
      <w:r w:rsidRPr="00B42DD8">
        <w:rPr>
          <w:lang w:val="ru-RU"/>
        </w:rPr>
        <w:t xml:space="preserve"> </w:t>
      </w:r>
      <w:proofErr w:type="spellStart"/>
      <w:r w:rsidRPr="00B42DD8">
        <w:rPr>
          <w:rFonts w:ascii="Times New Roman" w:eastAsia="Times New Roman" w:hAnsi="Times New Roman" w:cs="Times New Roman"/>
          <w:bCs/>
          <w:color w:val="000000"/>
          <w:sz w:val="28"/>
          <w:szCs w:val="28"/>
          <w:lang w:val="ru-RU" w:eastAsia="uk-UA"/>
        </w:rPr>
        <w:t>саме</w:t>
      </w:r>
      <w:proofErr w:type="spellEnd"/>
      <w:r w:rsidRPr="00B42DD8">
        <w:rPr>
          <w:rFonts w:ascii="Times New Roman" w:eastAsia="Times New Roman" w:hAnsi="Times New Roman" w:cs="Times New Roman"/>
          <w:bCs/>
          <w:color w:val="000000"/>
          <w:sz w:val="28"/>
          <w:szCs w:val="28"/>
          <w:lang w:val="ru-RU" w:eastAsia="uk-UA"/>
        </w:rPr>
        <w:t xml:space="preserve"> </w:t>
      </w:r>
      <w:proofErr w:type="spellStart"/>
      <w:r w:rsidRPr="00B42DD8">
        <w:rPr>
          <w:rFonts w:ascii="Times New Roman" w:eastAsia="Times New Roman" w:hAnsi="Times New Roman" w:cs="Times New Roman"/>
          <w:bCs/>
          <w:color w:val="000000"/>
          <w:sz w:val="28"/>
          <w:szCs w:val="28"/>
          <w:lang w:val="ru-RU" w:eastAsia="uk-UA"/>
        </w:rPr>
        <w:t>практичне</w:t>
      </w:r>
      <w:proofErr w:type="spellEnd"/>
      <w:r w:rsidRPr="00B42DD8">
        <w:rPr>
          <w:rFonts w:ascii="Times New Roman" w:eastAsia="Times New Roman" w:hAnsi="Times New Roman" w:cs="Times New Roman"/>
          <w:bCs/>
          <w:color w:val="000000"/>
          <w:sz w:val="28"/>
          <w:szCs w:val="28"/>
          <w:lang w:val="ru-RU" w:eastAsia="uk-UA"/>
        </w:rPr>
        <w:t xml:space="preserve"> </w:t>
      </w:r>
      <w:proofErr w:type="spellStart"/>
      <w:r w:rsidRPr="00B42DD8">
        <w:rPr>
          <w:rFonts w:ascii="Times New Roman" w:eastAsia="Times New Roman" w:hAnsi="Times New Roman" w:cs="Times New Roman"/>
          <w:bCs/>
          <w:color w:val="000000"/>
          <w:sz w:val="28"/>
          <w:szCs w:val="28"/>
          <w:lang w:val="ru-RU" w:eastAsia="uk-UA"/>
        </w:rPr>
        <w:t>універсальне</w:t>
      </w:r>
      <w:proofErr w:type="spellEnd"/>
      <w:r w:rsidRPr="00B42DD8">
        <w:rPr>
          <w:rFonts w:ascii="Times New Roman" w:eastAsia="Times New Roman" w:hAnsi="Times New Roman" w:cs="Times New Roman"/>
          <w:bCs/>
          <w:color w:val="000000"/>
          <w:sz w:val="28"/>
          <w:szCs w:val="28"/>
          <w:lang w:val="ru-RU" w:eastAsia="uk-UA"/>
        </w:rPr>
        <w:t xml:space="preserve"> </w:t>
      </w:r>
      <w:proofErr w:type="spellStart"/>
      <w:r w:rsidRPr="00B42DD8">
        <w:rPr>
          <w:rFonts w:ascii="Times New Roman" w:eastAsia="Times New Roman" w:hAnsi="Times New Roman" w:cs="Times New Roman"/>
          <w:bCs/>
          <w:color w:val="000000"/>
          <w:sz w:val="28"/>
          <w:szCs w:val="28"/>
          <w:lang w:val="ru-RU" w:eastAsia="uk-UA"/>
        </w:rPr>
        <w:t>підлогове</w:t>
      </w:r>
      <w:proofErr w:type="spellEnd"/>
      <w:r w:rsidRPr="00B42DD8">
        <w:rPr>
          <w:rFonts w:ascii="Times New Roman" w:eastAsia="Times New Roman" w:hAnsi="Times New Roman" w:cs="Times New Roman"/>
          <w:bCs/>
          <w:color w:val="000000"/>
          <w:sz w:val="28"/>
          <w:szCs w:val="28"/>
          <w:lang w:val="ru-RU" w:eastAsia="uk-UA"/>
        </w:rPr>
        <w:t xml:space="preserve"> </w:t>
      </w:r>
      <w:proofErr w:type="spellStart"/>
      <w:r w:rsidRPr="00B42DD8">
        <w:rPr>
          <w:rFonts w:ascii="Times New Roman" w:eastAsia="Times New Roman" w:hAnsi="Times New Roman" w:cs="Times New Roman"/>
          <w:bCs/>
          <w:color w:val="000000"/>
          <w:sz w:val="28"/>
          <w:szCs w:val="28"/>
          <w:lang w:val="ru-RU" w:eastAsia="uk-UA"/>
        </w:rPr>
        <w:t>покриття</w:t>
      </w:r>
      <w:proofErr w:type="spellEnd"/>
      <w:r w:rsidRPr="00B42DD8">
        <w:rPr>
          <w:rFonts w:ascii="Times New Roman" w:eastAsia="Times New Roman" w:hAnsi="Times New Roman" w:cs="Times New Roman"/>
          <w:bCs/>
          <w:color w:val="000000"/>
          <w:sz w:val="28"/>
          <w:szCs w:val="28"/>
          <w:lang w:val="ru-RU" w:eastAsia="uk-UA"/>
        </w:rPr>
        <w:t xml:space="preserve">. </w:t>
      </w:r>
      <w:proofErr w:type="spellStart"/>
      <w:r w:rsidRPr="00B42DD8">
        <w:rPr>
          <w:rFonts w:ascii="Times New Roman" w:eastAsia="Times New Roman" w:hAnsi="Times New Roman" w:cs="Times New Roman"/>
          <w:bCs/>
          <w:color w:val="000000"/>
          <w:sz w:val="28"/>
          <w:szCs w:val="28"/>
          <w:lang w:val="ru-RU" w:eastAsia="uk-UA"/>
        </w:rPr>
        <w:t>Таке</w:t>
      </w:r>
      <w:proofErr w:type="spellEnd"/>
      <w:r w:rsidRPr="00B42DD8">
        <w:rPr>
          <w:rFonts w:ascii="Times New Roman" w:eastAsia="Times New Roman" w:hAnsi="Times New Roman" w:cs="Times New Roman"/>
          <w:bCs/>
          <w:color w:val="000000"/>
          <w:sz w:val="28"/>
          <w:szCs w:val="28"/>
          <w:lang w:val="ru-RU" w:eastAsia="uk-UA"/>
        </w:rPr>
        <w:t xml:space="preserve"> </w:t>
      </w:r>
      <w:proofErr w:type="spellStart"/>
      <w:r w:rsidRPr="00B42DD8">
        <w:rPr>
          <w:rFonts w:ascii="Times New Roman" w:eastAsia="Times New Roman" w:hAnsi="Times New Roman" w:cs="Times New Roman"/>
          <w:bCs/>
          <w:color w:val="000000"/>
          <w:sz w:val="28"/>
          <w:szCs w:val="28"/>
          <w:lang w:val="ru-RU" w:eastAsia="uk-UA"/>
        </w:rPr>
        <w:t>покриття</w:t>
      </w:r>
      <w:proofErr w:type="spellEnd"/>
      <w:r w:rsidRPr="00B42DD8">
        <w:rPr>
          <w:rFonts w:ascii="Times New Roman" w:eastAsia="Times New Roman" w:hAnsi="Times New Roman" w:cs="Times New Roman"/>
          <w:bCs/>
          <w:color w:val="000000"/>
          <w:sz w:val="28"/>
          <w:szCs w:val="28"/>
          <w:lang w:val="ru-RU" w:eastAsia="uk-UA"/>
        </w:rPr>
        <w:t xml:space="preserve"> </w:t>
      </w:r>
      <w:proofErr w:type="spellStart"/>
      <w:r w:rsidRPr="00B42DD8">
        <w:rPr>
          <w:rFonts w:ascii="Times New Roman" w:eastAsia="Times New Roman" w:hAnsi="Times New Roman" w:cs="Times New Roman"/>
          <w:bCs/>
          <w:color w:val="000000"/>
          <w:sz w:val="28"/>
          <w:szCs w:val="28"/>
          <w:lang w:val="ru-RU" w:eastAsia="uk-UA"/>
        </w:rPr>
        <w:t>затребуване</w:t>
      </w:r>
      <w:proofErr w:type="spellEnd"/>
      <w:r w:rsidRPr="00B42DD8">
        <w:rPr>
          <w:rFonts w:ascii="Times New Roman" w:eastAsia="Times New Roman" w:hAnsi="Times New Roman" w:cs="Times New Roman"/>
          <w:bCs/>
          <w:color w:val="000000"/>
          <w:sz w:val="28"/>
          <w:szCs w:val="28"/>
          <w:lang w:val="ru-RU" w:eastAsia="uk-UA"/>
        </w:rPr>
        <w:t xml:space="preserve"> </w:t>
      </w:r>
      <w:proofErr w:type="spellStart"/>
      <w:r w:rsidRPr="00B42DD8">
        <w:rPr>
          <w:rFonts w:ascii="Times New Roman" w:eastAsia="Times New Roman" w:hAnsi="Times New Roman" w:cs="Times New Roman"/>
          <w:bCs/>
          <w:color w:val="000000"/>
          <w:sz w:val="28"/>
          <w:szCs w:val="28"/>
          <w:lang w:val="ru-RU" w:eastAsia="uk-UA"/>
        </w:rPr>
        <w:t>завдяки</w:t>
      </w:r>
      <w:proofErr w:type="spellEnd"/>
      <w:r w:rsidRPr="00B42DD8">
        <w:rPr>
          <w:rFonts w:ascii="Times New Roman" w:eastAsia="Times New Roman" w:hAnsi="Times New Roman" w:cs="Times New Roman"/>
          <w:bCs/>
          <w:color w:val="000000"/>
          <w:sz w:val="28"/>
          <w:szCs w:val="28"/>
          <w:lang w:val="ru-RU" w:eastAsia="uk-UA"/>
        </w:rPr>
        <w:t xml:space="preserve"> </w:t>
      </w:r>
      <w:proofErr w:type="spellStart"/>
      <w:r w:rsidRPr="00B42DD8">
        <w:rPr>
          <w:rFonts w:ascii="Times New Roman" w:eastAsia="Times New Roman" w:hAnsi="Times New Roman" w:cs="Times New Roman"/>
          <w:bCs/>
          <w:color w:val="000000"/>
          <w:sz w:val="28"/>
          <w:szCs w:val="28"/>
          <w:lang w:val="ru-RU" w:eastAsia="uk-UA"/>
        </w:rPr>
        <w:t>високому</w:t>
      </w:r>
      <w:proofErr w:type="spellEnd"/>
      <w:r w:rsidRPr="00B42DD8">
        <w:rPr>
          <w:rFonts w:ascii="Times New Roman" w:eastAsia="Times New Roman" w:hAnsi="Times New Roman" w:cs="Times New Roman"/>
          <w:bCs/>
          <w:color w:val="000000"/>
          <w:sz w:val="28"/>
          <w:szCs w:val="28"/>
          <w:lang w:val="ru-RU" w:eastAsia="uk-UA"/>
        </w:rPr>
        <w:t xml:space="preserve"> </w:t>
      </w:r>
      <w:proofErr w:type="spellStart"/>
      <w:r w:rsidRPr="00B42DD8">
        <w:rPr>
          <w:rFonts w:ascii="Times New Roman" w:eastAsia="Times New Roman" w:hAnsi="Times New Roman" w:cs="Times New Roman"/>
          <w:bCs/>
          <w:color w:val="000000"/>
          <w:sz w:val="28"/>
          <w:szCs w:val="28"/>
          <w:lang w:val="ru-RU" w:eastAsia="uk-UA"/>
        </w:rPr>
        <w:t>рівню</w:t>
      </w:r>
      <w:proofErr w:type="spellEnd"/>
      <w:r w:rsidRPr="00B42DD8">
        <w:rPr>
          <w:rFonts w:ascii="Times New Roman" w:eastAsia="Times New Roman" w:hAnsi="Times New Roman" w:cs="Times New Roman"/>
          <w:bCs/>
          <w:color w:val="000000"/>
          <w:sz w:val="28"/>
          <w:szCs w:val="28"/>
          <w:lang w:val="ru-RU" w:eastAsia="uk-UA"/>
        </w:rPr>
        <w:t xml:space="preserve"> </w:t>
      </w:r>
      <w:proofErr w:type="spellStart"/>
      <w:r w:rsidRPr="00B42DD8">
        <w:rPr>
          <w:rFonts w:ascii="Times New Roman" w:eastAsia="Times New Roman" w:hAnsi="Times New Roman" w:cs="Times New Roman"/>
          <w:bCs/>
          <w:color w:val="000000"/>
          <w:sz w:val="28"/>
          <w:szCs w:val="28"/>
          <w:lang w:val="ru-RU" w:eastAsia="uk-UA"/>
        </w:rPr>
        <w:t>зносостійкості</w:t>
      </w:r>
      <w:proofErr w:type="spellEnd"/>
      <w:r w:rsidRPr="00B42DD8">
        <w:rPr>
          <w:rFonts w:ascii="Times New Roman" w:eastAsia="Times New Roman" w:hAnsi="Times New Roman" w:cs="Times New Roman"/>
          <w:bCs/>
          <w:color w:val="000000"/>
          <w:sz w:val="28"/>
          <w:szCs w:val="28"/>
          <w:lang w:val="ru-RU" w:eastAsia="uk-UA"/>
        </w:rPr>
        <w:t xml:space="preserve">, </w:t>
      </w:r>
      <w:proofErr w:type="spellStart"/>
      <w:r w:rsidRPr="00B42DD8">
        <w:rPr>
          <w:rFonts w:ascii="Times New Roman" w:eastAsia="Times New Roman" w:hAnsi="Times New Roman" w:cs="Times New Roman"/>
          <w:bCs/>
          <w:color w:val="000000"/>
          <w:sz w:val="28"/>
          <w:szCs w:val="28"/>
          <w:lang w:val="ru-RU" w:eastAsia="uk-UA"/>
        </w:rPr>
        <w:t>вологостійкості</w:t>
      </w:r>
      <w:proofErr w:type="spellEnd"/>
      <w:r w:rsidRPr="00B42DD8">
        <w:rPr>
          <w:rFonts w:ascii="Times New Roman" w:eastAsia="Times New Roman" w:hAnsi="Times New Roman" w:cs="Times New Roman"/>
          <w:bCs/>
          <w:color w:val="000000"/>
          <w:sz w:val="28"/>
          <w:szCs w:val="28"/>
          <w:lang w:val="ru-RU" w:eastAsia="uk-UA"/>
        </w:rPr>
        <w:t xml:space="preserve">, </w:t>
      </w:r>
      <w:proofErr w:type="spellStart"/>
      <w:r w:rsidRPr="00B42DD8">
        <w:rPr>
          <w:rFonts w:ascii="Times New Roman" w:eastAsia="Times New Roman" w:hAnsi="Times New Roman" w:cs="Times New Roman"/>
          <w:bCs/>
          <w:color w:val="000000"/>
          <w:sz w:val="28"/>
          <w:szCs w:val="28"/>
          <w:lang w:val="ru-RU" w:eastAsia="uk-UA"/>
        </w:rPr>
        <w:t>міцності</w:t>
      </w:r>
      <w:proofErr w:type="spellEnd"/>
      <w:r w:rsidRPr="00B42DD8">
        <w:rPr>
          <w:rFonts w:ascii="Times New Roman" w:eastAsia="Times New Roman" w:hAnsi="Times New Roman" w:cs="Times New Roman"/>
          <w:bCs/>
          <w:color w:val="000000"/>
          <w:sz w:val="28"/>
          <w:szCs w:val="28"/>
          <w:lang w:val="ru-RU" w:eastAsia="uk-UA"/>
        </w:rPr>
        <w:t xml:space="preserve"> і </w:t>
      </w:r>
      <w:proofErr w:type="spellStart"/>
      <w:r w:rsidRPr="00B42DD8">
        <w:rPr>
          <w:rFonts w:ascii="Times New Roman" w:eastAsia="Times New Roman" w:hAnsi="Times New Roman" w:cs="Times New Roman"/>
          <w:bCs/>
          <w:color w:val="000000"/>
          <w:sz w:val="28"/>
          <w:szCs w:val="28"/>
          <w:lang w:val="ru-RU" w:eastAsia="uk-UA"/>
        </w:rPr>
        <w:t>зберігає</w:t>
      </w:r>
      <w:proofErr w:type="spellEnd"/>
      <w:r w:rsidRPr="00B42DD8">
        <w:rPr>
          <w:rFonts w:ascii="Times New Roman" w:eastAsia="Times New Roman" w:hAnsi="Times New Roman" w:cs="Times New Roman"/>
          <w:bCs/>
          <w:color w:val="000000"/>
          <w:sz w:val="28"/>
          <w:szCs w:val="28"/>
          <w:lang w:val="ru-RU" w:eastAsia="uk-UA"/>
        </w:rPr>
        <w:t xml:space="preserve"> </w:t>
      </w:r>
      <w:proofErr w:type="spellStart"/>
      <w:r w:rsidRPr="00B42DD8">
        <w:rPr>
          <w:rFonts w:ascii="Times New Roman" w:eastAsia="Times New Roman" w:hAnsi="Times New Roman" w:cs="Times New Roman"/>
          <w:bCs/>
          <w:color w:val="000000"/>
          <w:sz w:val="28"/>
          <w:szCs w:val="28"/>
          <w:lang w:val="ru-RU" w:eastAsia="uk-UA"/>
        </w:rPr>
        <w:t>поверхню</w:t>
      </w:r>
      <w:proofErr w:type="spellEnd"/>
      <w:r w:rsidRPr="00B42DD8">
        <w:rPr>
          <w:rFonts w:ascii="Times New Roman" w:eastAsia="Times New Roman" w:hAnsi="Times New Roman" w:cs="Times New Roman"/>
          <w:bCs/>
          <w:color w:val="000000"/>
          <w:sz w:val="28"/>
          <w:szCs w:val="28"/>
          <w:lang w:val="ru-RU" w:eastAsia="uk-UA"/>
        </w:rPr>
        <w:t xml:space="preserve"> </w:t>
      </w:r>
      <w:proofErr w:type="spellStart"/>
      <w:r w:rsidRPr="00B42DD8">
        <w:rPr>
          <w:rFonts w:ascii="Times New Roman" w:eastAsia="Times New Roman" w:hAnsi="Times New Roman" w:cs="Times New Roman"/>
          <w:bCs/>
          <w:color w:val="000000"/>
          <w:sz w:val="28"/>
          <w:szCs w:val="28"/>
          <w:lang w:val="ru-RU" w:eastAsia="uk-UA"/>
        </w:rPr>
        <w:t>підлоги</w:t>
      </w:r>
      <w:proofErr w:type="spellEnd"/>
      <w:r w:rsidRPr="00B42DD8">
        <w:rPr>
          <w:rFonts w:ascii="Times New Roman" w:eastAsia="Times New Roman" w:hAnsi="Times New Roman" w:cs="Times New Roman"/>
          <w:bCs/>
          <w:color w:val="000000"/>
          <w:sz w:val="28"/>
          <w:szCs w:val="28"/>
          <w:lang w:val="ru-RU" w:eastAsia="uk-UA"/>
        </w:rPr>
        <w:t xml:space="preserve"> теплою, </w:t>
      </w:r>
      <w:proofErr w:type="spellStart"/>
      <w:r w:rsidRPr="00B42DD8">
        <w:rPr>
          <w:rFonts w:ascii="Times New Roman" w:eastAsia="Times New Roman" w:hAnsi="Times New Roman" w:cs="Times New Roman"/>
          <w:bCs/>
          <w:color w:val="000000"/>
          <w:sz w:val="28"/>
          <w:szCs w:val="28"/>
          <w:lang w:val="ru-RU" w:eastAsia="uk-UA"/>
        </w:rPr>
        <w:t>що</w:t>
      </w:r>
      <w:proofErr w:type="spellEnd"/>
      <w:r w:rsidRPr="00B42DD8">
        <w:rPr>
          <w:rFonts w:ascii="Times New Roman" w:eastAsia="Times New Roman" w:hAnsi="Times New Roman" w:cs="Times New Roman"/>
          <w:bCs/>
          <w:color w:val="000000"/>
          <w:sz w:val="28"/>
          <w:szCs w:val="28"/>
          <w:lang w:val="ru-RU" w:eastAsia="uk-UA"/>
        </w:rPr>
        <w:t xml:space="preserve"> </w:t>
      </w:r>
      <w:proofErr w:type="spellStart"/>
      <w:r w:rsidRPr="00B42DD8">
        <w:rPr>
          <w:rFonts w:ascii="Times New Roman" w:eastAsia="Times New Roman" w:hAnsi="Times New Roman" w:cs="Times New Roman"/>
          <w:bCs/>
          <w:color w:val="000000"/>
          <w:sz w:val="28"/>
          <w:szCs w:val="28"/>
          <w:lang w:val="ru-RU" w:eastAsia="uk-UA"/>
        </w:rPr>
        <w:t>забезпечує</w:t>
      </w:r>
      <w:proofErr w:type="spellEnd"/>
      <w:r w:rsidRPr="00B42DD8">
        <w:rPr>
          <w:rFonts w:ascii="Times New Roman" w:eastAsia="Times New Roman" w:hAnsi="Times New Roman" w:cs="Times New Roman"/>
          <w:bCs/>
          <w:color w:val="000000"/>
          <w:sz w:val="28"/>
          <w:szCs w:val="28"/>
          <w:lang w:val="ru-RU" w:eastAsia="uk-UA"/>
        </w:rPr>
        <w:t xml:space="preserve"> </w:t>
      </w:r>
      <w:proofErr w:type="spellStart"/>
      <w:r w:rsidRPr="00B42DD8">
        <w:rPr>
          <w:rFonts w:ascii="Times New Roman" w:eastAsia="Times New Roman" w:hAnsi="Times New Roman" w:cs="Times New Roman"/>
          <w:bCs/>
          <w:color w:val="000000"/>
          <w:sz w:val="28"/>
          <w:szCs w:val="28"/>
          <w:lang w:val="ru-RU" w:eastAsia="uk-UA"/>
        </w:rPr>
        <w:t>комфортне</w:t>
      </w:r>
      <w:proofErr w:type="spellEnd"/>
      <w:r w:rsidRPr="00B42DD8">
        <w:rPr>
          <w:rFonts w:ascii="Times New Roman" w:eastAsia="Times New Roman" w:hAnsi="Times New Roman" w:cs="Times New Roman"/>
          <w:bCs/>
          <w:color w:val="000000"/>
          <w:sz w:val="28"/>
          <w:szCs w:val="28"/>
          <w:lang w:val="ru-RU" w:eastAsia="uk-UA"/>
        </w:rPr>
        <w:t xml:space="preserve"> </w:t>
      </w:r>
      <w:proofErr w:type="spellStart"/>
      <w:r w:rsidRPr="00B42DD8">
        <w:rPr>
          <w:rFonts w:ascii="Times New Roman" w:eastAsia="Times New Roman" w:hAnsi="Times New Roman" w:cs="Times New Roman"/>
          <w:bCs/>
          <w:color w:val="000000"/>
          <w:sz w:val="28"/>
          <w:szCs w:val="28"/>
          <w:lang w:val="ru-RU" w:eastAsia="uk-UA"/>
        </w:rPr>
        <w:t>пересування</w:t>
      </w:r>
      <w:proofErr w:type="spellEnd"/>
      <w:r w:rsidRPr="00B42DD8">
        <w:rPr>
          <w:rFonts w:ascii="Times New Roman" w:eastAsia="Times New Roman" w:hAnsi="Times New Roman" w:cs="Times New Roman"/>
          <w:bCs/>
          <w:color w:val="000000"/>
          <w:sz w:val="28"/>
          <w:szCs w:val="28"/>
          <w:lang w:val="ru-RU" w:eastAsia="uk-UA"/>
        </w:rPr>
        <w:t xml:space="preserve"> по </w:t>
      </w:r>
      <w:proofErr w:type="spellStart"/>
      <w:r w:rsidRPr="00B42DD8">
        <w:rPr>
          <w:rFonts w:ascii="Times New Roman" w:eastAsia="Times New Roman" w:hAnsi="Times New Roman" w:cs="Times New Roman"/>
          <w:bCs/>
          <w:color w:val="000000"/>
          <w:sz w:val="28"/>
          <w:szCs w:val="28"/>
          <w:lang w:val="ru-RU" w:eastAsia="uk-UA"/>
        </w:rPr>
        <w:t>підлозі</w:t>
      </w:r>
      <w:proofErr w:type="spellEnd"/>
      <w:r w:rsidRPr="00B42DD8">
        <w:rPr>
          <w:rFonts w:ascii="Times New Roman" w:eastAsia="Times New Roman" w:hAnsi="Times New Roman" w:cs="Times New Roman"/>
          <w:bCs/>
          <w:color w:val="000000"/>
          <w:sz w:val="28"/>
          <w:szCs w:val="28"/>
          <w:lang w:val="ru-RU" w:eastAsia="uk-UA"/>
        </w:rPr>
        <w:t xml:space="preserve">. </w:t>
      </w:r>
      <w:proofErr w:type="spellStart"/>
      <w:r w:rsidRPr="00B42DD8">
        <w:rPr>
          <w:rFonts w:ascii="Times New Roman" w:eastAsia="Times New Roman" w:hAnsi="Times New Roman" w:cs="Times New Roman"/>
          <w:bCs/>
          <w:color w:val="000000"/>
          <w:sz w:val="28"/>
          <w:szCs w:val="28"/>
          <w:lang w:val="ru-RU" w:eastAsia="uk-UA"/>
        </w:rPr>
        <w:t>Завдяки</w:t>
      </w:r>
      <w:proofErr w:type="spellEnd"/>
      <w:r w:rsidRPr="00B42DD8">
        <w:rPr>
          <w:rFonts w:ascii="Times New Roman" w:eastAsia="Times New Roman" w:hAnsi="Times New Roman" w:cs="Times New Roman"/>
          <w:bCs/>
          <w:color w:val="000000"/>
          <w:sz w:val="28"/>
          <w:szCs w:val="28"/>
          <w:lang w:val="ru-RU" w:eastAsia="uk-UA"/>
        </w:rPr>
        <w:t xml:space="preserve"> </w:t>
      </w:r>
      <w:proofErr w:type="spellStart"/>
      <w:r w:rsidRPr="00B42DD8">
        <w:rPr>
          <w:rFonts w:ascii="Times New Roman" w:eastAsia="Times New Roman" w:hAnsi="Times New Roman" w:cs="Times New Roman"/>
          <w:bCs/>
          <w:color w:val="000000"/>
          <w:sz w:val="28"/>
          <w:szCs w:val="28"/>
          <w:lang w:val="ru-RU" w:eastAsia="uk-UA"/>
        </w:rPr>
        <w:t>щільній</w:t>
      </w:r>
      <w:proofErr w:type="spellEnd"/>
      <w:r w:rsidRPr="00B42DD8">
        <w:rPr>
          <w:rFonts w:ascii="Times New Roman" w:eastAsia="Times New Roman" w:hAnsi="Times New Roman" w:cs="Times New Roman"/>
          <w:bCs/>
          <w:color w:val="000000"/>
          <w:sz w:val="28"/>
          <w:szCs w:val="28"/>
          <w:lang w:val="ru-RU" w:eastAsia="uk-UA"/>
        </w:rPr>
        <w:t xml:space="preserve"> і </w:t>
      </w:r>
      <w:proofErr w:type="spellStart"/>
      <w:r w:rsidRPr="00B42DD8">
        <w:rPr>
          <w:rFonts w:ascii="Times New Roman" w:eastAsia="Times New Roman" w:hAnsi="Times New Roman" w:cs="Times New Roman"/>
          <w:bCs/>
          <w:color w:val="000000"/>
          <w:sz w:val="28"/>
          <w:szCs w:val="28"/>
          <w:lang w:val="ru-RU" w:eastAsia="uk-UA"/>
        </w:rPr>
        <w:t>посиленій</w:t>
      </w:r>
      <w:proofErr w:type="spellEnd"/>
      <w:r w:rsidRPr="00B42DD8">
        <w:rPr>
          <w:rFonts w:ascii="Times New Roman" w:eastAsia="Times New Roman" w:hAnsi="Times New Roman" w:cs="Times New Roman"/>
          <w:bCs/>
          <w:color w:val="000000"/>
          <w:sz w:val="28"/>
          <w:szCs w:val="28"/>
          <w:lang w:val="ru-RU" w:eastAsia="uk-UA"/>
        </w:rPr>
        <w:t xml:space="preserve"> </w:t>
      </w:r>
      <w:proofErr w:type="spellStart"/>
      <w:r w:rsidRPr="00B42DD8">
        <w:rPr>
          <w:rFonts w:ascii="Times New Roman" w:eastAsia="Times New Roman" w:hAnsi="Times New Roman" w:cs="Times New Roman"/>
          <w:bCs/>
          <w:color w:val="000000"/>
          <w:sz w:val="28"/>
          <w:szCs w:val="28"/>
          <w:lang w:val="ru-RU" w:eastAsia="uk-UA"/>
        </w:rPr>
        <w:t>структурі</w:t>
      </w:r>
      <w:proofErr w:type="spellEnd"/>
      <w:r w:rsidRPr="00B42DD8">
        <w:rPr>
          <w:rFonts w:ascii="Times New Roman" w:eastAsia="Times New Roman" w:hAnsi="Times New Roman" w:cs="Times New Roman"/>
          <w:bCs/>
          <w:color w:val="000000"/>
          <w:sz w:val="28"/>
          <w:szCs w:val="28"/>
          <w:lang w:val="ru-RU" w:eastAsia="uk-UA"/>
        </w:rPr>
        <w:t xml:space="preserve"> </w:t>
      </w:r>
      <w:proofErr w:type="spellStart"/>
      <w:r w:rsidRPr="00B42DD8">
        <w:rPr>
          <w:rFonts w:ascii="Times New Roman" w:eastAsia="Times New Roman" w:hAnsi="Times New Roman" w:cs="Times New Roman"/>
          <w:bCs/>
          <w:color w:val="000000"/>
          <w:sz w:val="28"/>
          <w:szCs w:val="28"/>
          <w:lang w:val="ru-RU" w:eastAsia="uk-UA"/>
        </w:rPr>
        <w:t>лінолеум</w:t>
      </w:r>
      <w:proofErr w:type="spellEnd"/>
      <w:r w:rsidRPr="00B42DD8">
        <w:rPr>
          <w:rFonts w:ascii="Times New Roman" w:eastAsia="Times New Roman" w:hAnsi="Times New Roman" w:cs="Times New Roman"/>
          <w:bCs/>
          <w:color w:val="000000"/>
          <w:sz w:val="28"/>
          <w:szCs w:val="28"/>
          <w:lang w:val="ru-RU" w:eastAsia="uk-UA"/>
        </w:rPr>
        <w:t xml:space="preserve"> </w:t>
      </w:r>
      <w:proofErr w:type="spellStart"/>
      <w:r w:rsidRPr="00B42DD8">
        <w:rPr>
          <w:rFonts w:ascii="Times New Roman" w:eastAsia="Times New Roman" w:hAnsi="Times New Roman" w:cs="Times New Roman"/>
          <w:bCs/>
          <w:color w:val="000000"/>
          <w:sz w:val="28"/>
          <w:szCs w:val="28"/>
          <w:lang w:val="ru-RU" w:eastAsia="uk-UA"/>
        </w:rPr>
        <w:t>забезпечує</w:t>
      </w:r>
      <w:proofErr w:type="spellEnd"/>
      <w:r w:rsidRPr="00B42DD8">
        <w:rPr>
          <w:rFonts w:ascii="Times New Roman" w:eastAsia="Times New Roman" w:hAnsi="Times New Roman" w:cs="Times New Roman"/>
          <w:bCs/>
          <w:color w:val="000000"/>
          <w:sz w:val="28"/>
          <w:szCs w:val="28"/>
          <w:lang w:val="ru-RU" w:eastAsia="uk-UA"/>
        </w:rPr>
        <w:t xml:space="preserve"> </w:t>
      </w:r>
      <w:proofErr w:type="spellStart"/>
      <w:r w:rsidRPr="00B42DD8">
        <w:rPr>
          <w:rFonts w:ascii="Times New Roman" w:eastAsia="Times New Roman" w:hAnsi="Times New Roman" w:cs="Times New Roman"/>
          <w:bCs/>
          <w:color w:val="000000"/>
          <w:sz w:val="28"/>
          <w:szCs w:val="28"/>
          <w:lang w:val="ru-RU" w:eastAsia="uk-UA"/>
        </w:rPr>
        <w:t>ефективний</w:t>
      </w:r>
      <w:proofErr w:type="spellEnd"/>
      <w:r w:rsidRPr="00B42DD8">
        <w:rPr>
          <w:rFonts w:ascii="Times New Roman" w:eastAsia="Times New Roman" w:hAnsi="Times New Roman" w:cs="Times New Roman"/>
          <w:bCs/>
          <w:color w:val="000000"/>
          <w:sz w:val="28"/>
          <w:szCs w:val="28"/>
          <w:lang w:val="ru-RU" w:eastAsia="uk-UA"/>
        </w:rPr>
        <w:t xml:space="preserve"> </w:t>
      </w:r>
      <w:proofErr w:type="spellStart"/>
      <w:r w:rsidRPr="00B42DD8">
        <w:rPr>
          <w:rFonts w:ascii="Times New Roman" w:eastAsia="Times New Roman" w:hAnsi="Times New Roman" w:cs="Times New Roman"/>
          <w:bCs/>
          <w:color w:val="000000"/>
          <w:sz w:val="28"/>
          <w:szCs w:val="28"/>
          <w:lang w:val="ru-RU" w:eastAsia="uk-UA"/>
        </w:rPr>
        <w:t>захист</w:t>
      </w:r>
      <w:proofErr w:type="spellEnd"/>
      <w:r w:rsidRPr="00B42DD8">
        <w:rPr>
          <w:rFonts w:ascii="Times New Roman" w:eastAsia="Times New Roman" w:hAnsi="Times New Roman" w:cs="Times New Roman"/>
          <w:bCs/>
          <w:color w:val="000000"/>
          <w:sz w:val="28"/>
          <w:szCs w:val="28"/>
          <w:lang w:val="ru-RU" w:eastAsia="uk-UA"/>
        </w:rPr>
        <w:t xml:space="preserve"> </w:t>
      </w:r>
      <w:proofErr w:type="spellStart"/>
      <w:r w:rsidRPr="00B42DD8">
        <w:rPr>
          <w:rFonts w:ascii="Times New Roman" w:eastAsia="Times New Roman" w:hAnsi="Times New Roman" w:cs="Times New Roman"/>
          <w:bCs/>
          <w:color w:val="000000"/>
          <w:sz w:val="28"/>
          <w:szCs w:val="28"/>
          <w:lang w:val="ru-RU" w:eastAsia="uk-UA"/>
        </w:rPr>
        <w:t>від</w:t>
      </w:r>
      <w:proofErr w:type="spellEnd"/>
      <w:r w:rsidRPr="00B42DD8">
        <w:rPr>
          <w:rFonts w:ascii="Times New Roman" w:eastAsia="Times New Roman" w:hAnsi="Times New Roman" w:cs="Times New Roman"/>
          <w:bCs/>
          <w:color w:val="000000"/>
          <w:sz w:val="28"/>
          <w:szCs w:val="28"/>
          <w:lang w:val="ru-RU" w:eastAsia="uk-UA"/>
        </w:rPr>
        <w:t xml:space="preserve"> шуму і </w:t>
      </w:r>
      <w:proofErr w:type="spellStart"/>
      <w:r w:rsidRPr="00B42DD8">
        <w:rPr>
          <w:rFonts w:ascii="Times New Roman" w:eastAsia="Times New Roman" w:hAnsi="Times New Roman" w:cs="Times New Roman"/>
          <w:bCs/>
          <w:color w:val="000000"/>
          <w:sz w:val="28"/>
          <w:szCs w:val="28"/>
          <w:lang w:val="ru-RU" w:eastAsia="uk-UA"/>
        </w:rPr>
        <w:t>довговічність</w:t>
      </w:r>
      <w:proofErr w:type="spellEnd"/>
      <w:r w:rsidRPr="00B42DD8">
        <w:rPr>
          <w:rFonts w:ascii="Times New Roman" w:eastAsia="Times New Roman" w:hAnsi="Times New Roman" w:cs="Times New Roman"/>
          <w:bCs/>
          <w:color w:val="000000"/>
          <w:sz w:val="28"/>
          <w:szCs w:val="28"/>
          <w:lang w:val="ru-RU" w:eastAsia="uk-UA"/>
        </w:rPr>
        <w:t xml:space="preserve"> </w:t>
      </w:r>
      <w:proofErr w:type="spellStart"/>
      <w:r w:rsidRPr="00B42DD8">
        <w:rPr>
          <w:rFonts w:ascii="Times New Roman" w:eastAsia="Times New Roman" w:hAnsi="Times New Roman" w:cs="Times New Roman"/>
          <w:bCs/>
          <w:color w:val="000000"/>
          <w:sz w:val="28"/>
          <w:szCs w:val="28"/>
          <w:lang w:val="ru-RU" w:eastAsia="uk-UA"/>
        </w:rPr>
        <w:t>використання</w:t>
      </w:r>
      <w:proofErr w:type="spellEnd"/>
      <w:r w:rsidRPr="00B42DD8">
        <w:rPr>
          <w:rFonts w:ascii="Times New Roman" w:eastAsia="Times New Roman" w:hAnsi="Times New Roman" w:cs="Times New Roman"/>
          <w:bCs/>
          <w:color w:val="000000"/>
          <w:sz w:val="28"/>
          <w:szCs w:val="28"/>
          <w:lang w:val="ru-RU" w:eastAsia="uk-UA"/>
        </w:rPr>
        <w:t xml:space="preserve">, тому </w:t>
      </w:r>
      <w:proofErr w:type="spellStart"/>
      <w:r w:rsidRPr="00B42DD8">
        <w:rPr>
          <w:rFonts w:ascii="Times New Roman" w:eastAsia="Times New Roman" w:hAnsi="Times New Roman" w:cs="Times New Roman"/>
          <w:bCs/>
          <w:color w:val="000000"/>
          <w:sz w:val="28"/>
          <w:szCs w:val="28"/>
          <w:lang w:val="ru-RU" w:eastAsia="uk-UA"/>
        </w:rPr>
        <w:t>укладають</w:t>
      </w:r>
      <w:proofErr w:type="spellEnd"/>
      <w:r w:rsidRPr="00B42DD8">
        <w:rPr>
          <w:rFonts w:ascii="Times New Roman" w:eastAsia="Times New Roman" w:hAnsi="Times New Roman" w:cs="Times New Roman"/>
          <w:bCs/>
          <w:color w:val="000000"/>
          <w:sz w:val="28"/>
          <w:szCs w:val="28"/>
          <w:lang w:val="ru-RU" w:eastAsia="uk-UA"/>
        </w:rPr>
        <w:t xml:space="preserve"> в </w:t>
      </w:r>
      <w:proofErr w:type="spellStart"/>
      <w:r w:rsidRPr="00B42DD8">
        <w:rPr>
          <w:rFonts w:ascii="Times New Roman" w:eastAsia="Times New Roman" w:hAnsi="Times New Roman" w:cs="Times New Roman"/>
          <w:bCs/>
          <w:color w:val="000000"/>
          <w:sz w:val="28"/>
          <w:szCs w:val="28"/>
          <w:lang w:val="ru-RU" w:eastAsia="uk-UA"/>
        </w:rPr>
        <w:t>приміщеннях</w:t>
      </w:r>
      <w:proofErr w:type="spellEnd"/>
      <w:r w:rsidRPr="00B42DD8">
        <w:rPr>
          <w:rFonts w:ascii="Times New Roman" w:eastAsia="Times New Roman" w:hAnsi="Times New Roman" w:cs="Times New Roman"/>
          <w:bCs/>
          <w:color w:val="000000"/>
          <w:sz w:val="28"/>
          <w:szCs w:val="28"/>
          <w:lang w:val="ru-RU" w:eastAsia="uk-UA"/>
        </w:rPr>
        <w:t xml:space="preserve">, де головною </w:t>
      </w:r>
      <w:proofErr w:type="spellStart"/>
      <w:r w:rsidRPr="00B42DD8">
        <w:rPr>
          <w:rFonts w:ascii="Times New Roman" w:eastAsia="Times New Roman" w:hAnsi="Times New Roman" w:cs="Times New Roman"/>
          <w:bCs/>
          <w:color w:val="000000"/>
          <w:sz w:val="28"/>
          <w:szCs w:val="28"/>
          <w:lang w:val="ru-RU" w:eastAsia="uk-UA"/>
        </w:rPr>
        <w:t>особливістю</w:t>
      </w:r>
      <w:proofErr w:type="spellEnd"/>
      <w:r w:rsidRPr="00B42DD8">
        <w:rPr>
          <w:rFonts w:ascii="Times New Roman" w:eastAsia="Times New Roman" w:hAnsi="Times New Roman" w:cs="Times New Roman"/>
          <w:bCs/>
          <w:color w:val="000000"/>
          <w:sz w:val="28"/>
          <w:szCs w:val="28"/>
          <w:lang w:val="ru-RU" w:eastAsia="uk-UA"/>
        </w:rPr>
        <w:t xml:space="preserve"> є велика </w:t>
      </w:r>
      <w:proofErr w:type="spellStart"/>
      <w:r w:rsidRPr="00B42DD8">
        <w:rPr>
          <w:rFonts w:ascii="Times New Roman" w:eastAsia="Times New Roman" w:hAnsi="Times New Roman" w:cs="Times New Roman"/>
          <w:bCs/>
          <w:color w:val="000000"/>
          <w:sz w:val="28"/>
          <w:szCs w:val="28"/>
          <w:lang w:val="ru-RU" w:eastAsia="uk-UA"/>
        </w:rPr>
        <w:t>кількість</w:t>
      </w:r>
      <w:proofErr w:type="spellEnd"/>
      <w:r w:rsidRPr="00B42DD8">
        <w:rPr>
          <w:rFonts w:ascii="Times New Roman" w:eastAsia="Times New Roman" w:hAnsi="Times New Roman" w:cs="Times New Roman"/>
          <w:bCs/>
          <w:color w:val="000000"/>
          <w:sz w:val="28"/>
          <w:szCs w:val="28"/>
          <w:lang w:val="ru-RU" w:eastAsia="uk-UA"/>
        </w:rPr>
        <w:t xml:space="preserve"> </w:t>
      </w:r>
      <w:proofErr w:type="spellStart"/>
      <w:r w:rsidRPr="00B42DD8">
        <w:rPr>
          <w:rFonts w:ascii="Times New Roman" w:eastAsia="Times New Roman" w:hAnsi="Times New Roman" w:cs="Times New Roman"/>
          <w:bCs/>
          <w:color w:val="000000"/>
          <w:sz w:val="28"/>
          <w:szCs w:val="28"/>
          <w:lang w:val="ru-RU" w:eastAsia="uk-UA"/>
        </w:rPr>
        <w:t>звуків</w:t>
      </w:r>
      <w:proofErr w:type="spellEnd"/>
      <w:r w:rsidRPr="00B42DD8">
        <w:rPr>
          <w:rFonts w:ascii="Times New Roman" w:eastAsia="Times New Roman" w:hAnsi="Times New Roman" w:cs="Times New Roman"/>
          <w:bCs/>
          <w:color w:val="000000"/>
          <w:sz w:val="28"/>
          <w:szCs w:val="28"/>
          <w:lang w:val="ru-RU" w:eastAsia="uk-UA"/>
        </w:rPr>
        <w:t xml:space="preserve"> і шуму.</w:t>
      </w:r>
    </w:p>
    <w:p w:rsidR="00B42DD8" w:rsidRPr="00B42DD8" w:rsidRDefault="00B42DD8" w:rsidP="00B42DD8">
      <w:pPr>
        <w:spacing w:after="0" w:line="240" w:lineRule="auto"/>
        <w:ind w:firstLine="567"/>
        <w:jc w:val="both"/>
        <w:rPr>
          <w:rFonts w:ascii="Times New Roman" w:eastAsia="Times New Roman" w:hAnsi="Times New Roman" w:cs="Times New Roman"/>
          <w:sz w:val="28"/>
          <w:szCs w:val="28"/>
          <w:lang w:val="ru-RU" w:eastAsia="uk-UA"/>
        </w:rPr>
      </w:pPr>
      <w:r w:rsidRPr="00B42DD8">
        <w:rPr>
          <w:rFonts w:ascii="Times New Roman" w:eastAsia="Times New Roman" w:hAnsi="Times New Roman" w:cs="Times New Roman"/>
          <w:b/>
          <w:bCs/>
          <w:color w:val="000000"/>
          <w:sz w:val="28"/>
          <w:szCs w:val="28"/>
          <w:lang w:val="ru-RU" w:eastAsia="uk-UA"/>
        </w:rPr>
        <w:t xml:space="preserve">3. </w:t>
      </w:r>
      <w:proofErr w:type="spellStart"/>
      <w:r w:rsidRPr="00B42DD8">
        <w:rPr>
          <w:rFonts w:ascii="Times New Roman" w:eastAsia="Times New Roman" w:hAnsi="Times New Roman" w:cs="Times New Roman"/>
          <w:b/>
          <w:bCs/>
          <w:color w:val="000000"/>
          <w:sz w:val="28"/>
          <w:szCs w:val="28"/>
          <w:lang w:val="ru-RU" w:eastAsia="uk-UA"/>
        </w:rPr>
        <w:t>Обґрунтування</w:t>
      </w:r>
      <w:proofErr w:type="spellEnd"/>
      <w:r w:rsidRPr="00B42DD8">
        <w:rPr>
          <w:rFonts w:ascii="Times New Roman" w:eastAsia="Times New Roman" w:hAnsi="Times New Roman" w:cs="Times New Roman"/>
          <w:b/>
          <w:bCs/>
          <w:color w:val="000000"/>
          <w:sz w:val="28"/>
          <w:szCs w:val="28"/>
          <w:lang w:val="ru-RU" w:eastAsia="uk-UA"/>
        </w:rPr>
        <w:t xml:space="preserve"> </w:t>
      </w:r>
      <w:proofErr w:type="spellStart"/>
      <w:r w:rsidRPr="00B42DD8">
        <w:rPr>
          <w:rFonts w:ascii="Times New Roman" w:eastAsia="Times New Roman" w:hAnsi="Times New Roman" w:cs="Times New Roman"/>
          <w:b/>
          <w:bCs/>
          <w:color w:val="000000"/>
          <w:sz w:val="28"/>
          <w:szCs w:val="28"/>
          <w:lang w:val="ru-RU" w:eastAsia="uk-UA"/>
        </w:rPr>
        <w:t>технічних</w:t>
      </w:r>
      <w:proofErr w:type="spellEnd"/>
      <w:r w:rsidRPr="00B42DD8">
        <w:rPr>
          <w:rFonts w:ascii="Times New Roman" w:eastAsia="Times New Roman" w:hAnsi="Times New Roman" w:cs="Times New Roman"/>
          <w:b/>
          <w:bCs/>
          <w:color w:val="000000"/>
          <w:sz w:val="28"/>
          <w:szCs w:val="28"/>
          <w:lang w:val="ru-RU" w:eastAsia="uk-UA"/>
        </w:rPr>
        <w:t xml:space="preserve"> і </w:t>
      </w:r>
      <w:proofErr w:type="spellStart"/>
      <w:r w:rsidRPr="00B42DD8">
        <w:rPr>
          <w:rFonts w:ascii="Times New Roman" w:eastAsia="Times New Roman" w:hAnsi="Times New Roman" w:cs="Times New Roman"/>
          <w:b/>
          <w:bCs/>
          <w:color w:val="000000"/>
          <w:sz w:val="28"/>
          <w:szCs w:val="28"/>
          <w:lang w:val="ru-RU" w:eastAsia="uk-UA"/>
        </w:rPr>
        <w:t>якісних</w:t>
      </w:r>
      <w:proofErr w:type="spellEnd"/>
      <w:r w:rsidRPr="00B42DD8">
        <w:rPr>
          <w:rFonts w:ascii="Times New Roman" w:eastAsia="Times New Roman" w:hAnsi="Times New Roman" w:cs="Times New Roman"/>
          <w:b/>
          <w:bCs/>
          <w:color w:val="000000"/>
          <w:sz w:val="28"/>
          <w:szCs w:val="28"/>
          <w:lang w:val="ru-RU" w:eastAsia="uk-UA"/>
        </w:rPr>
        <w:t xml:space="preserve"> характеристик предмета </w:t>
      </w:r>
      <w:proofErr w:type="spellStart"/>
      <w:r w:rsidRPr="00B42DD8">
        <w:rPr>
          <w:rFonts w:ascii="Times New Roman" w:eastAsia="Times New Roman" w:hAnsi="Times New Roman" w:cs="Times New Roman"/>
          <w:b/>
          <w:bCs/>
          <w:color w:val="000000"/>
          <w:sz w:val="28"/>
          <w:szCs w:val="28"/>
          <w:lang w:val="ru-RU" w:eastAsia="uk-UA"/>
        </w:rPr>
        <w:t>закупівлі</w:t>
      </w:r>
      <w:proofErr w:type="spellEnd"/>
      <w:r w:rsidRPr="00B42DD8">
        <w:rPr>
          <w:rFonts w:ascii="Times New Roman" w:eastAsia="Times New Roman" w:hAnsi="Times New Roman" w:cs="Times New Roman"/>
          <w:b/>
          <w:bCs/>
          <w:color w:val="000000"/>
          <w:sz w:val="28"/>
          <w:szCs w:val="28"/>
          <w:lang w:val="ru-RU" w:eastAsia="uk-UA"/>
        </w:rPr>
        <w:t>:</w:t>
      </w:r>
    </w:p>
    <w:p w:rsidR="00B42DD8" w:rsidRPr="00B42DD8" w:rsidRDefault="00B42DD8" w:rsidP="00B42DD8">
      <w:pPr>
        <w:spacing w:after="0" w:line="240" w:lineRule="auto"/>
        <w:ind w:firstLine="567"/>
        <w:jc w:val="both"/>
        <w:rPr>
          <w:rFonts w:ascii="Times New Roman" w:eastAsia="Times New Roman" w:hAnsi="Times New Roman" w:cs="Times New Roman"/>
          <w:sz w:val="28"/>
          <w:szCs w:val="28"/>
          <w:lang w:val="ru-RU" w:eastAsia="uk-UA"/>
        </w:rPr>
      </w:pPr>
      <w:proofErr w:type="spellStart"/>
      <w:r w:rsidRPr="00B42DD8">
        <w:rPr>
          <w:rFonts w:ascii="Times New Roman" w:hAnsi="Times New Roman"/>
          <w:sz w:val="28"/>
          <w:szCs w:val="28"/>
          <w:lang w:val="ru-RU"/>
        </w:rPr>
        <w:t>Технічні</w:t>
      </w:r>
      <w:proofErr w:type="spellEnd"/>
      <w:r w:rsidRPr="00B42DD8">
        <w:rPr>
          <w:rFonts w:ascii="Times New Roman" w:hAnsi="Times New Roman"/>
          <w:sz w:val="28"/>
          <w:szCs w:val="28"/>
          <w:lang w:val="ru-RU"/>
        </w:rPr>
        <w:t xml:space="preserve"> та </w:t>
      </w:r>
      <w:proofErr w:type="spellStart"/>
      <w:r w:rsidRPr="00B42DD8">
        <w:rPr>
          <w:rFonts w:ascii="Times New Roman" w:hAnsi="Times New Roman"/>
          <w:sz w:val="28"/>
          <w:szCs w:val="28"/>
          <w:lang w:val="ru-RU"/>
        </w:rPr>
        <w:t>якісні</w:t>
      </w:r>
      <w:proofErr w:type="spellEnd"/>
      <w:r w:rsidRPr="00B42DD8">
        <w:rPr>
          <w:rFonts w:ascii="Times New Roman" w:hAnsi="Times New Roman"/>
          <w:sz w:val="28"/>
          <w:szCs w:val="28"/>
          <w:lang w:val="ru-RU"/>
        </w:rPr>
        <w:t xml:space="preserve"> характеристики предмета </w:t>
      </w:r>
      <w:proofErr w:type="spellStart"/>
      <w:r w:rsidRPr="00B42DD8">
        <w:rPr>
          <w:rFonts w:ascii="Times New Roman" w:hAnsi="Times New Roman"/>
          <w:sz w:val="28"/>
          <w:szCs w:val="28"/>
          <w:lang w:val="ru-RU"/>
        </w:rPr>
        <w:t>закупівлі</w:t>
      </w:r>
      <w:proofErr w:type="spellEnd"/>
      <w:r w:rsidRPr="00B42DD8">
        <w:rPr>
          <w:rFonts w:ascii="Times New Roman" w:hAnsi="Times New Roman"/>
          <w:sz w:val="28"/>
          <w:szCs w:val="28"/>
          <w:lang w:val="ru-RU"/>
        </w:rPr>
        <w:t xml:space="preserve"> </w:t>
      </w:r>
      <w:proofErr w:type="spellStart"/>
      <w:r w:rsidRPr="00B42DD8">
        <w:rPr>
          <w:rFonts w:ascii="Times New Roman" w:hAnsi="Times New Roman"/>
          <w:sz w:val="28"/>
          <w:szCs w:val="28"/>
          <w:lang w:val="ru-RU"/>
        </w:rPr>
        <w:t>визначені</w:t>
      </w:r>
      <w:proofErr w:type="spellEnd"/>
      <w:r w:rsidRPr="00B42DD8">
        <w:rPr>
          <w:rFonts w:ascii="Times New Roman" w:hAnsi="Times New Roman"/>
          <w:sz w:val="28"/>
          <w:szCs w:val="28"/>
          <w:lang w:val="ru-RU"/>
        </w:rPr>
        <w:t xml:space="preserve"> </w:t>
      </w:r>
      <w:proofErr w:type="spellStart"/>
      <w:r w:rsidRPr="00B42DD8">
        <w:rPr>
          <w:rFonts w:ascii="Times New Roman" w:hAnsi="Times New Roman"/>
          <w:sz w:val="28"/>
          <w:szCs w:val="28"/>
          <w:lang w:val="ru-RU"/>
        </w:rPr>
        <w:t>відповідно</w:t>
      </w:r>
      <w:proofErr w:type="spellEnd"/>
      <w:r w:rsidRPr="00B42DD8">
        <w:rPr>
          <w:rFonts w:ascii="Times New Roman" w:hAnsi="Times New Roman"/>
          <w:sz w:val="28"/>
          <w:szCs w:val="28"/>
          <w:lang w:val="ru-RU"/>
        </w:rPr>
        <w:t xml:space="preserve"> до потреб </w:t>
      </w:r>
      <w:proofErr w:type="spellStart"/>
      <w:r w:rsidRPr="00B42DD8">
        <w:rPr>
          <w:rFonts w:ascii="Times New Roman" w:hAnsi="Times New Roman"/>
          <w:sz w:val="28"/>
          <w:szCs w:val="28"/>
          <w:lang w:val="ru-RU"/>
        </w:rPr>
        <w:t>замовника</w:t>
      </w:r>
      <w:proofErr w:type="spellEnd"/>
      <w:r w:rsidRPr="00B42DD8">
        <w:rPr>
          <w:rFonts w:ascii="Times New Roman" w:hAnsi="Times New Roman"/>
          <w:sz w:val="28"/>
          <w:szCs w:val="28"/>
          <w:lang w:val="ru-RU"/>
        </w:rPr>
        <w:t xml:space="preserve"> з </w:t>
      </w:r>
      <w:proofErr w:type="spellStart"/>
      <w:r w:rsidRPr="00B42DD8">
        <w:rPr>
          <w:rFonts w:ascii="Times New Roman" w:hAnsi="Times New Roman"/>
          <w:sz w:val="28"/>
          <w:szCs w:val="28"/>
          <w:lang w:val="ru-RU"/>
        </w:rPr>
        <w:t>урахуванням</w:t>
      </w:r>
      <w:proofErr w:type="spellEnd"/>
      <w:r w:rsidRPr="00B42DD8">
        <w:rPr>
          <w:rFonts w:ascii="Times New Roman" w:hAnsi="Times New Roman"/>
          <w:sz w:val="28"/>
          <w:szCs w:val="28"/>
          <w:lang w:val="ru-RU"/>
        </w:rPr>
        <w:t xml:space="preserve"> </w:t>
      </w:r>
      <w:proofErr w:type="spellStart"/>
      <w:r w:rsidRPr="00B42DD8">
        <w:rPr>
          <w:rFonts w:ascii="Times New Roman" w:hAnsi="Times New Roman"/>
          <w:sz w:val="28"/>
          <w:szCs w:val="28"/>
          <w:lang w:val="ru-RU"/>
        </w:rPr>
        <w:t>виробничої</w:t>
      </w:r>
      <w:proofErr w:type="spellEnd"/>
      <w:r w:rsidRPr="00B42DD8">
        <w:rPr>
          <w:rFonts w:ascii="Times New Roman" w:hAnsi="Times New Roman"/>
          <w:sz w:val="28"/>
          <w:szCs w:val="28"/>
          <w:lang w:val="ru-RU"/>
        </w:rPr>
        <w:t xml:space="preserve"> </w:t>
      </w:r>
      <w:proofErr w:type="spellStart"/>
      <w:r w:rsidRPr="00B42DD8">
        <w:rPr>
          <w:rFonts w:ascii="Times New Roman" w:hAnsi="Times New Roman"/>
          <w:sz w:val="28"/>
          <w:szCs w:val="28"/>
          <w:lang w:val="ru-RU"/>
        </w:rPr>
        <w:t>необхідності</w:t>
      </w:r>
      <w:proofErr w:type="spellEnd"/>
      <w:r w:rsidRPr="00B42DD8">
        <w:rPr>
          <w:rFonts w:ascii="Times New Roman" w:hAnsi="Times New Roman"/>
          <w:sz w:val="28"/>
          <w:szCs w:val="28"/>
          <w:lang w:val="ru-RU"/>
        </w:rPr>
        <w:t>.</w:t>
      </w:r>
    </w:p>
    <w:p w:rsidR="00B42DD8" w:rsidRPr="00B42DD8" w:rsidRDefault="00B42DD8" w:rsidP="00B42DD8">
      <w:pPr>
        <w:spacing w:after="0" w:line="240" w:lineRule="auto"/>
        <w:ind w:firstLine="567"/>
        <w:textAlignment w:val="baseline"/>
        <w:rPr>
          <w:rFonts w:ascii="Times New Roman" w:eastAsia="Times New Roman" w:hAnsi="Times New Roman" w:cs="Times New Roman"/>
          <w:b/>
          <w:bCs/>
          <w:color w:val="000000"/>
          <w:sz w:val="28"/>
          <w:szCs w:val="28"/>
          <w:lang w:val="ru-RU" w:eastAsia="uk-UA"/>
        </w:rPr>
      </w:pPr>
      <w:r w:rsidRPr="00B42DD8">
        <w:rPr>
          <w:rFonts w:ascii="Times New Roman" w:eastAsia="Times New Roman" w:hAnsi="Times New Roman" w:cs="Times New Roman"/>
          <w:b/>
          <w:bCs/>
          <w:color w:val="000000"/>
          <w:sz w:val="28"/>
          <w:szCs w:val="28"/>
          <w:lang w:val="ru-RU" w:eastAsia="uk-UA"/>
        </w:rPr>
        <w:t xml:space="preserve">4. </w:t>
      </w:r>
      <w:proofErr w:type="spellStart"/>
      <w:r w:rsidRPr="00B42DD8">
        <w:rPr>
          <w:rFonts w:ascii="Times New Roman" w:eastAsia="Times New Roman" w:hAnsi="Times New Roman" w:cs="Times New Roman"/>
          <w:b/>
          <w:bCs/>
          <w:color w:val="000000"/>
          <w:sz w:val="28"/>
          <w:szCs w:val="28"/>
          <w:lang w:val="ru-RU" w:eastAsia="uk-UA"/>
        </w:rPr>
        <w:t>Обґрунтування</w:t>
      </w:r>
      <w:proofErr w:type="spellEnd"/>
      <w:r w:rsidRPr="00B42DD8">
        <w:rPr>
          <w:rFonts w:ascii="Times New Roman" w:eastAsia="Times New Roman" w:hAnsi="Times New Roman" w:cs="Times New Roman"/>
          <w:b/>
          <w:bCs/>
          <w:color w:val="000000"/>
          <w:sz w:val="28"/>
          <w:szCs w:val="28"/>
          <w:lang w:val="ru-RU" w:eastAsia="uk-UA"/>
        </w:rPr>
        <w:t xml:space="preserve"> </w:t>
      </w:r>
      <w:proofErr w:type="spellStart"/>
      <w:r w:rsidRPr="00B42DD8">
        <w:rPr>
          <w:rFonts w:ascii="Times New Roman" w:eastAsia="Times New Roman" w:hAnsi="Times New Roman" w:cs="Times New Roman"/>
          <w:b/>
          <w:bCs/>
          <w:color w:val="000000"/>
          <w:sz w:val="28"/>
          <w:szCs w:val="28"/>
          <w:lang w:val="ru-RU" w:eastAsia="uk-UA"/>
        </w:rPr>
        <w:t>очікуваної</w:t>
      </w:r>
      <w:proofErr w:type="spellEnd"/>
      <w:r w:rsidRPr="00B42DD8">
        <w:rPr>
          <w:rFonts w:ascii="Times New Roman" w:eastAsia="Times New Roman" w:hAnsi="Times New Roman" w:cs="Times New Roman"/>
          <w:b/>
          <w:bCs/>
          <w:color w:val="000000"/>
          <w:sz w:val="28"/>
          <w:szCs w:val="28"/>
          <w:lang w:val="ru-RU" w:eastAsia="uk-UA"/>
        </w:rPr>
        <w:t xml:space="preserve"> </w:t>
      </w:r>
      <w:proofErr w:type="spellStart"/>
      <w:r w:rsidRPr="00B42DD8">
        <w:rPr>
          <w:rFonts w:ascii="Times New Roman" w:eastAsia="Times New Roman" w:hAnsi="Times New Roman" w:cs="Times New Roman"/>
          <w:b/>
          <w:bCs/>
          <w:color w:val="000000"/>
          <w:sz w:val="28"/>
          <w:szCs w:val="28"/>
          <w:lang w:val="ru-RU" w:eastAsia="uk-UA"/>
        </w:rPr>
        <w:t>вартості</w:t>
      </w:r>
      <w:proofErr w:type="spellEnd"/>
    </w:p>
    <w:p w:rsidR="00B42DD8" w:rsidRPr="00B42DD8" w:rsidRDefault="00B42DD8" w:rsidP="00B42DD8">
      <w:pPr>
        <w:spacing w:after="0" w:line="240" w:lineRule="auto"/>
        <w:ind w:firstLine="567"/>
        <w:jc w:val="both"/>
        <w:rPr>
          <w:rFonts w:ascii="Times New Roman" w:eastAsia="Times New Roman" w:hAnsi="Times New Roman" w:cs="Times New Roman"/>
          <w:sz w:val="28"/>
          <w:szCs w:val="28"/>
          <w:lang w:val="ru-RU" w:eastAsia="uk-UA"/>
        </w:rPr>
      </w:pPr>
      <w:proofErr w:type="spellStart"/>
      <w:r w:rsidRPr="00B42DD8">
        <w:rPr>
          <w:rFonts w:ascii="Times New Roman" w:eastAsia="Times New Roman" w:hAnsi="Times New Roman" w:cs="Times New Roman"/>
          <w:color w:val="000000"/>
          <w:sz w:val="28"/>
          <w:szCs w:val="28"/>
          <w:lang w:val="ru-RU" w:eastAsia="uk-UA"/>
        </w:rPr>
        <w:t>Розрахунок</w:t>
      </w:r>
      <w:proofErr w:type="spellEnd"/>
      <w:r w:rsidRPr="00B42DD8">
        <w:rPr>
          <w:rFonts w:ascii="Times New Roman" w:eastAsia="Times New Roman" w:hAnsi="Times New Roman" w:cs="Times New Roman"/>
          <w:color w:val="000000"/>
          <w:sz w:val="28"/>
          <w:szCs w:val="28"/>
          <w:lang w:val="ru-RU" w:eastAsia="uk-UA"/>
        </w:rPr>
        <w:t xml:space="preserve"> </w:t>
      </w:r>
      <w:proofErr w:type="spellStart"/>
      <w:r w:rsidRPr="00B42DD8">
        <w:rPr>
          <w:rFonts w:ascii="Times New Roman" w:eastAsia="Times New Roman" w:hAnsi="Times New Roman" w:cs="Times New Roman"/>
          <w:color w:val="000000"/>
          <w:sz w:val="28"/>
          <w:szCs w:val="28"/>
          <w:lang w:val="ru-RU" w:eastAsia="uk-UA"/>
        </w:rPr>
        <w:t>очікуваної</w:t>
      </w:r>
      <w:proofErr w:type="spellEnd"/>
      <w:r w:rsidRPr="00B42DD8">
        <w:rPr>
          <w:rFonts w:ascii="Times New Roman" w:eastAsia="Times New Roman" w:hAnsi="Times New Roman" w:cs="Times New Roman"/>
          <w:color w:val="000000"/>
          <w:sz w:val="28"/>
          <w:szCs w:val="28"/>
          <w:lang w:val="ru-RU" w:eastAsia="uk-UA"/>
        </w:rPr>
        <w:t xml:space="preserve"> </w:t>
      </w:r>
      <w:proofErr w:type="spellStart"/>
      <w:r w:rsidRPr="00B42DD8">
        <w:rPr>
          <w:rFonts w:ascii="Times New Roman" w:eastAsia="Times New Roman" w:hAnsi="Times New Roman" w:cs="Times New Roman"/>
          <w:color w:val="000000"/>
          <w:sz w:val="28"/>
          <w:szCs w:val="28"/>
          <w:lang w:val="ru-RU" w:eastAsia="uk-UA"/>
        </w:rPr>
        <w:t>вартості</w:t>
      </w:r>
      <w:proofErr w:type="spellEnd"/>
      <w:r w:rsidRPr="00B42DD8">
        <w:rPr>
          <w:rFonts w:ascii="Times New Roman" w:eastAsia="Times New Roman" w:hAnsi="Times New Roman" w:cs="Times New Roman"/>
          <w:color w:val="000000"/>
          <w:sz w:val="28"/>
          <w:szCs w:val="28"/>
          <w:lang w:val="ru-RU" w:eastAsia="uk-UA"/>
        </w:rPr>
        <w:t xml:space="preserve"> </w:t>
      </w:r>
      <w:proofErr w:type="spellStart"/>
      <w:r w:rsidRPr="00B42DD8">
        <w:rPr>
          <w:rFonts w:ascii="Times New Roman" w:eastAsia="Times New Roman" w:hAnsi="Times New Roman" w:cs="Times New Roman"/>
          <w:color w:val="000000"/>
          <w:sz w:val="28"/>
          <w:szCs w:val="28"/>
          <w:lang w:val="ru-RU" w:eastAsia="uk-UA"/>
        </w:rPr>
        <w:t>обумовлений</w:t>
      </w:r>
      <w:proofErr w:type="spellEnd"/>
      <w:r w:rsidRPr="00B42DD8">
        <w:rPr>
          <w:rFonts w:ascii="Times New Roman" w:eastAsia="Times New Roman" w:hAnsi="Times New Roman" w:cs="Times New Roman"/>
          <w:color w:val="000000"/>
          <w:sz w:val="28"/>
          <w:szCs w:val="28"/>
          <w:lang w:val="ru-RU" w:eastAsia="uk-UA"/>
        </w:rPr>
        <w:t xml:space="preserve"> </w:t>
      </w:r>
      <w:proofErr w:type="spellStart"/>
      <w:r w:rsidRPr="00B42DD8">
        <w:rPr>
          <w:rFonts w:ascii="Times New Roman" w:eastAsia="Times New Roman" w:hAnsi="Times New Roman" w:cs="Times New Roman"/>
          <w:color w:val="000000"/>
          <w:sz w:val="28"/>
          <w:szCs w:val="28"/>
          <w:lang w:val="ru-RU" w:eastAsia="uk-UA"/>
        </w:rPr>
        <w:t>вивченням</w:t>
      </w:r>
      <w:proofErr w:type="spellEnd"/>
      <w:r w:rsidRPr="00B42DD8">
        <w:rPr>
          <w:rFonts w:ascii="Times New Roman" w:eastAsia="Times New Roman" w:hAnsi="Times New Roman" w:cs="Times New Roman"/>
          <w:color w:val="000000"/>
          <w:sz w:val="28"/>
          <w:szCs w:val="28"/>
          <w:lang w:val="ru-RU" w:eastAsia="uk-UA"/>
        </w:rPr>
        <w:t xml:space="preserve"> та </w:t>
      </w:r>
      <w:proofErr w:type="spellStart"/>
      <w:proofErr w:type="gramStart"/>
      <w:r w:rsidRPr="00B42DD8">
        <w:rPr>
          <w:rFonts w:ascii="Times New Roman" w:eastAsia="Times New Roman" w:hAnsi="Times New Roman" w:cs="Times New Roman"/>
          <w:color w:val="000000"/>
          <w:sz w:val="28"/>
          <w:szCs w:val="28"/>
          <w:lang w:val="ru-RU" w:eastAsia="uk-UA"/>
        </w:rPr>
        <w:t>порівнянням</w:t>
      </w:r>
      <w:proofErr w:type="spellEnd"/>
      <w:r w:rsidRPr="008038E5">
        <w:rPr>
          <w:rFonts w:ascii="Times New Roman" w:eastAsia="Times New Roman" w:hAnsi="Times New Roman" w:cs="Times New Roman"/>
          <w:color w:val="000000"/>
          <w:sz w:val="28"/>
          <w:szCs w:val="28"/>
          <w:lang w:eastAsia="uk-UA"/>
        </w:rPr>
        <w:t> </w:t>
      </w:r>
      <w:r w:rsidRPr="00B42DD8">
        <w:rPr>
          <w:rFonts w:ascii="Times New Roman" w:eastAsia="Times New Roman" w:hAnsi="Times New Roman" w:cs="Times New Roman"/>
          <w:color w:val="000000"/>
          <w:sz w:val="28"/>
          <w:szCs w:val="28"/>
          <w:lang w:val="ru-RU" w:eastAsia="uk-UA"/>
        </w:rPr>
        <w:t xml:space="preserve"> </w:t>
      </w:r>
      <w:proofErr w:type="spellStart"/>
      <w:r w:rsidRPr="00B42DD8">
        <w:rPr>
          <w:rFonts w:ascii="Times New Roman" w:eastAsia="Times New Roman" w:hAnsi="Times New Roman" w:cs="Times New Roman"/>
          <w:color w:val="000000"/>
          <w:sz w:val="28"/>
          <w:szCs w:val="28"/>
          <w:lang w:val="ru-RU" w:eastAsia="uk-UA"/>
        </w:rPr>
        <w:t>ринкових</w:t>
      </w:r>
      <w:proofErr w:type="spellEnd"/>
      <w:proofErr w:type="gramEnd"/>
      <w:r w:rsidRPr="00B42DD8">
        <w:rPr>
          <w:rFonts w:ascii="Times New Roman" w:eastAsia="Times New Roman" w:hAnsi="Times New Roman" w:cs="Times New Roman"/>
          <w:color w:val="000000"/>
          <w:sz w:val="28"/>
          <w:szCs w:val="28"/>
          <w:lang w:val="ru-RU" w:eastAsia="uk-UA"/>
        </w:rPr>
        <w:t xml:space="preserve"> </w:t>
      </w:r>
      <w:proofErr w:type="spellStart"/>
      <w:r w:rsidRPr="00B42DD8">
        <w:rPr>
          <w:rFonts w:ascii="Times New Roman" w:eastAsia="Times New Roman" w:hAnsi="Times New Roman" w:cs="Times New Roman"/>
          <w:color w:val="000000"/>
          <w:sz w:val="28"/>
          <w:szCs w:val="28"/>
          <w:lang w:val="ru-RU" w:eastAsia="uk-UA"/>
        </w:rPr>
        <w:t>цін</w:t>
      </w:r>
      <w:proofErr w:type="spellEnd"/>
      <w:r w:rsidRPr="00B42DD8">
        <w:rPr>
          <w:rFonts w:ascii="Times New Roman" w:eastAsia="Times New Roman" w:hAnsi="Times New Roman" w:cs="Times New Roman"/>
          <w:color w:val="000000"/>
          <w:sz w:val="28"/>
          <w:szCs w:val="28"/>
          <w:lang w:val="ru-RU" w:eastAsia="uk-UA"/>
        </w:rPr>
        <w:t xml:space="preserve"> з </w:t>
      </w:r>
      <w:proofErr w:type="spellStart"/>
      <w:r w:rsidRPr="00B42DD8">
        <w:rPr>
          <w:rFonts w:ascii="Times New Roman" w:eastAsia="Times New Roman" w:hAnsi="Times New Roman" w:cs="Times New Roman"/>
          <w:color w:val="000000"/>
          <w:sz w:val="28"/>
          <w:szCs w:val="28"/>
          <w:lang w:val="ru-RU" w:eastAsia="uk-UA"/>
        </w:rPr>
        <w:t>урахуванням</w:t>
      </w:r>
      <w:proofErr w:type="spellEnd"/>
      <w:r w:rsidRPr="00B42DD8">
        <w:rPr>
          <w:rFonts w:ascii="Times New Roman" w:eastAsia="Times New Roman" w:hAnsi="Times New Roman" w:cs="Times New Roman"/>
          <w:color w:val="000000"/>
          <w:sz w:val="28"/>
          <w:szCs w:val="28"/>
          <w:lang w:val="ru-RU" w:eastAsia="uk-UA"/>
        </w:rPr>
        <w:t xml:space="preserve"> </w:t>
      </w:r>
      <w:proofErr w:type="spellStart"/>
      <w:r w:rsidRPr="00B42DD8">
        <w:rPr>
          <w:rFonts w:ascii="Times New Roman" w:eastAsia="Times New Roman" w:hAnsi="Times New Roman" w:cs="Times New Roman"/>
          <w:color w:val="000000"/>
          <w:sz w:val="28"/>
          <w:szCs w:val="28"/>
          <w:lang w:val="ru-RU" w:eastAsia="uk-UA"/>
        </w:rPr>
        <w:t>проведеного</w:t>
      </w:r>
      <w:proofErr w:type="spellEnd"/>
      <w:r w:rsidRPr="00B42DD8">
        <w:rPr>
          <w:rFonts w:ascii="Times New Roman" w:eastAsia="Times New Roman" w:hAnsi="Times New Roman" w:cs="Times New Roman"/>
          <w:color w:val="000000"/>
          <w:sz w:val="28"/>
          <w:szCs w:val="28"/>
          <w:lang w:val="ru-RU" w:eastAsia="uk-UA"/>
        </w:rPr>
        <w:t xml:space="preserve"> </w:t>
      </w:r>
      <w:proofErr w:type="spellStart"/>
      <w:r w:rsidRPr="00B42DD8">
        <w:rPr>
          <w:rFonts w:ascii="Times New Roman" w:eastAsia="Times New Roman" w:hAnsi="Times New Roman" w:cs="Times New Roman"/>
          <w:color w:val="000000"/>
          <w:sz w:val="28"/>
          <w:szCs w:val="28"/>
          <w:lang w:val="ru-RU" w:eastAsia="uk-UA"/>
        </w:rPr>
        <w:t>аналізу</w:t>
      </w:r>
      <w:proofErr w:type="spellEnd"/>
      <w:r w:rsidRPr="00B42DD8">
        <w:rPr>
          <w:rFonts w:ascii="Times New Roman" w:eastAsia="Times New Roman" w:hAnsi="Times New Roman" w:cs="Times New Roman"/>
          <w:color w:val="000000"/>
          <w:sz w:val="28"/>
          <w:szCs w:val="28"/>
          <w:lang w:val="ru-RU" w:eastAsia="uk-UA"/>
        </w:rPr>
        <w:t xml:space="preserve"> </w:t>
      </w:r>
      <w:proofErr w:type="spellStart"/>
      <w:r w:rsidRPr="00B42DD8">
        <w:rPr>
          <w:rFonts w:ascii="Times New Roman" w:eastAsia="Times New Roman" w:hAnsi="Times New Roman" w:cs="Times New Roman"/>
          <w:color w:val="000000"/>
          <w:sz w:val="28"/>
          <w:szCs w:val="28"/>
          <w:lang w:val="ru-RU" w:eastAsia="uk-UA"/>
        </w:rPr>
        <w:t>асортименту</w:t>
      </w:r>
      <w:proofErr w:type="spellEnd"/>
      <w:r w:rsidRPr="00B42DD8">
        <w:rPr>
          <w:rFonts w:ascii="Times New Roman" w:eastAsia="Times New Roman" w:hAnsi="Times New Roman" w:cs="Times New Roman"/>
          <w:color w:val="000000"/>
          <w:sz w:val="28"/>
          <w:szCs w:val="28"/>
          <w:lang w:val="ru-RU" w:eastAsia="uk-UA"/>
        </w:rPr>
        <w:t>.</w:t>
      </w:r>
    </w:p>
    <w:p w:rsidR="00A74F7D" w:rsidRPr="005E08AA" w:rsidRDefault="00A74F7D" w:rsidP="008E1ECF">
      <w:pPr>
        <w:spacing w:after="0" w:line="240" w:lineRule="auto"/>
        <w:rPr>
          <w:rFonts w:ascii="Times New Roman CYR" w:eastAsia="Times New Roman" w:hAnsi="Times New Roman CYR" w:cs="Times New Roman"/>
          <w:sz w:val="28"/>
          <w:szCs w:val="28"/>
          <w:lang w:val="uk-UA" w:eastAsia="uk-UA"/>
        </w:rPr>
      </w:pPr>
    </w:p>
    <w:sectPr w:rsidR="00A74F7D" w:rsidRPr="005E08A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631F8"/>
    <w:multiLevelType w:val="hybridMultilevel"/>
    <w:tmpl w:val="3AD457FE"/>
    <w:lvl w:ilvl="0" w:tplc="6CF2E148">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A0F007F"/>
    <w:multiLevelType w:val="hybridMultilevel"/>
    <w:tmpl w:val="6C52196E"/>
    <w:lvl w:ilvl="0" w:tplc="6F28AE40">
      <w:start w:val="4"/>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 w15:restartNumberingAfterBreak="0">
    <w:nsid w:val="59AC763B"/>
    <w:multiLevelType w:val="hybridMultilevel"/>
    <w:tmpl w:val="4E269A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7C05E69"/>
    <w:multiLevelType w:val="hybridMultilevel"/>
    <w:tmpl w:val="E1760FFA"/>
    <w:lvl w:ilvl="0" w:tplc="27B6EFE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0D"/>
    <w:rsid w:val="0000446A"/>
    <w:rsid w:val="000131D7"/>
    <w:rsid w:val="000C5E9C"/>
    <w:rsid w:val="00143273"/>
    <w:rsid w:val="00152686"/>
    <w:rsid w:val="00174D4B"/>
    <w:rsid w:val="00176E04"/>
    <w:rsid w:val="001F2D39"/>
    <w:rsid w:val="002A2AC8"/>
    <w:rsid w:val="002E591F"/>
    <w:rsid w:val="003070A4"/>
    <w:rsid w:val="00321A62"/>
    <w:rsid w:val="00386246"/>
    <w:rsid w:val="00407471"/>
    <w:rsid w:val="00457037"/>
    <w:rsid w:val="005916D8"/>
    <w:rsid w:val="005E08AA"/>
    <w:rsid w:val="00642B2D"/>
    <w:rsid w:val="006D65A6"/>
    <w:rsid w:val="00745636"/>
    <w:rsid w:val="00772FD1"/>
    <w:rsid w:val="007A7FE3"/>
    <w:rsid w:val="007B3077"/>
    <w:rsid w:val="007F4FDC"/>
    <w:rsid w:val="00893635"/>
    <w:rsid w:val="008C1CB2"/>
    <w:rsid w:val="008D4CB7"/>
    <w:rsid w:val="008E1ECF"/>
    <w:rsid w:val="009148C9"/>
    <w:rsid w:val="0094772B"/>
    <w:rsid w:val="00A12A43"/>
    <w:rsid w:val="00A4030D"/>
    <w:rsid w:val="00A62AE5"/>
    <w:rsid w:val="00A74F7D"/>
    <w:rsid w:val="00B42DD8"/>
    <w:rsid w:val="00B815F6"/>
    <w:rsid w:val="00BB00FE"/>
    <w:rsid w:val="00CB741F"/>
    <w:rsid w:val="00CF5D22"/>
    <w:rsid w:val="00DE3B53"/>
    <w:rsid w:val="00E625A8"/>
    <w:rsid w:val="00E70C83"/>
    <w:rsid w:val="00EA2F06"/>
    <w:rsid w:val="00EE54B0"/>
    <w:rsid w:val="00F23981"/>
    <w:rsid w:val="00FB16F8"/>
    <w:rsid w:val="00FE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D8E7E"/>
  <w15:chartTrackingRefBased/>
  <w15:docId w15:val="{CFBAC178-2DED-45AE-A6F3-F8ED71BA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D65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5636"/>
    <w:pPr>
      <w:spacing w:after="0" w:line="240" w:lineRule="auto"/>
    </w:pPr>
    <w:rPr>
      <w:lang w:val="uk-UA"/>
    </w:rPr>
  </w:style>
  <w:style w:type="paragraph" w:styleId="a4">
    <w:name w:val="List Paragraph"/>
    <w:basedOn w:val="a"/>
    <w:link w:val="a5"/>
    <w:uiPriority w:val="34"/>
    <w:qFormat/>
    <w:rsid w:val="00143273"/>
    <w:pPr>
      <w:spacing w:after="0" w:line="240" w:lineRule="auto"/>
      <w:ind w:left="720"/>
      <w:contextualSpacing/>
    </w:pPr>
    <w:rPr>
      <w:rFonts w:ascii="Times New Roman" w:eastAsia="Times New Roman" w:hAnsi="Times New Roman" w:cs="Times New Roman"/>
      <w:sz w:val="24"/>
      <w:szCs w:val="24"/>
      <w:lang w:val="uk-UA" w:eastAsia="ru-RU"/>
    </w:rPr>
  </w:style>
  <w:style w:type="paragraph" w:styleId="a6">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7"/>
    <w:uiPriority w:val="99"/>
    <w:unhideWhenUsed/>
    <w:qFormat/>
    <w:rsid w:val="001432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7">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6"/>
    <w:uiPriority w:val="99"/>
    <w:rsid w:val="00143273"/>
    <w:rPr>
      <w:rFonts w:ascii="Times New Roman" w:eastAsia="Times New Roman" w:hAnsi="Times New Roman" w:cs="Times New Roman"/>
      <w:sz w:val="24"/>
      <w:szCs w:val="24"/>
      <w:lang w:val="ru-RU" w:eastAsia="ru-RU"/>
    </w:rPr>
  </w:style>
  <w:style w:type="paragraph" w:customStyle="1" w:styleId="Default">
    <w:name w:val="Default"/>
    <w:rsid w:val="00FE64CA"/>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a5">
    <w:name w:val="Абзац списка Знак"/>
    <w:link w:val="a4"/>
    <w:uiPriority w:val="34"/>
    <w:rsid w:val="00E70C83"/>
    <w:rPr>
      <w:rFonts w:ascii="Times New Roman" w:eastAsia="Times New Roman" w:hAnsi="Times New Roman" w:cs="Times New Roman"/>
      <w:sz w:val="24"/>
      <w:szCs w:val="24"/>
      <w:lang w:val="uk-UA" w:eastAsia="ru-RU"/>
    </w:rPr>
  </w:style>
  <w:style w:type="character" w:customStyle="1" w:styleId="10">
    <w:name w:val="Заголовок 1 Знак"/>
    <w:basedOn w:val="a0"/>
    <w:link w:val="1"/>
    <w:uiPriority w:val="9"/>
    <w:rsid w:val="006D65A6"/>
    <w:rPr>
      <w:rFonts w:asciiTheme="majorHAnsi" w:eastAsiaTheme="majorEastAsia" w:hAnsiTheme="majorHAnsi" w:cstheme="majorBidi"/>
      <w:color w:val="2E74B5" w:themeColor="accent1" w:themeShade="BF"/>
      <w:sz w:val="32"/>
      <w:szCs w:val="32"/>
    </w:rPr>
  </w:style>
  <w:style w:type="character" w:customStyle="1" w:styleId="FontStyle159">
    <w:name w:val="Font Style159"/>
    <w:uiPriority w:val="99"/>
    <w:rsid w:val="002A2AC8"/>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555">
      <w:bodyDiv w:val="1"/>
      <w:marLeft w:val="0"/>
      <w:marRight w:val="0"/>
      <w:marTop w:val="0"/>
      <w:marBottom w:val="0"/>
      <w:divBdr>
        <w:top w:val="none" w:sz="0" w:space="0" w:color="auto"/>
        <w:left w:val="none" w:sz="0" w:space="0" w:color="auto"/>
        <w:bottom w:val="none" w:sz="0" w:space="0" w:color="auto"/>
        <w:right w:val="none" w:sz="0" w:space="0" w:color="auto"/>
      </w:divBdr>
    </w:div>
    <w:div w:id="73623225">
      <w:bodyDiv w:val="1"/>
      <w:marLeft w:val="0"/>
      <w:marRight w:val="0"/>
      <w:marTop w:val="0"/>
      <w:marBottom w:val="0"/>
      <w:divBdr>
        <w:top w:val="none" w:sz="0" w:space="0" w:color="auto"/>
        <w:left w:val="none" w:sz="0" w:space="0" w:color="auto"/>
        <w:bottom w:val="none" w:sz="0" w:space="0" w:color="auto"/>
        <w:right w:val="none" w:sz="0" w:space="0" w:color="auto"/>
      </w:divBdr>
    </w:div>
    <w:div w:id="89008444">
      <w:bodyDiv w:val="1"/>
      <w:marLeft w:val="0"/>
      <w:marRight w:val="0"/>
      <w:marTop w:val="0"/>
      <w:marBottom w:val="0"/>
      <w:divBdr>
        <w:top w:val="none" w:sz="0" w:space="0" w:color="auto"/>
        <w:left w:val="none" w:sz="0" w:space="0" w:color="auto"/>
        <w:bottom w:val="none" w:sz="0" w:space="0" w:color="auto"/>
        <w:right w:val="none" w:sz="0" w:space="0" w:color="auto"/>
      </w:divBdr>
    </w:div>
    <w:div w:id="104665537">
      <w:bodyDiv w:val="1"/>
      <w:marLeft w:val="0"/>
      <w:marRight w:val="0"/>
      <w:marTop w:val="0"/>
      <w:marBottom w:val="0"/>
      <w:divBdr>
        <w:top w:val="none" w:sz="0" w:space="0" w:color="auto"/>
        <w:left w:val="none" w:sz="0" w:space="0" w:color="auto"/>
        <w:bottom w:val="none" w:sz="0" w:space="0" w:color="auto"/>
        <w:right w:val="none" w:sz="0" w:space="0" w:color="auto"/>
      </w:divBdr>
    </w:div>
    <w:div w:id="255359829">
      <w:bodyDiv w:val="1"/>
      <w:marLeft w:val="0"/>
      <w:marRight w:val="0"/>
      <w:marTop w:val="0"/>
      <w:marBottom w:val="0"/>
      <w:divBdr>
        <w:top w:val="none" w:sz="0" w:space="0" w:color="auto"/>
        <w:left w:val="none" w:sz="0" w:space="0" w:color="auto"/>
        <w:bottom w:val="none" w:sz="0" w:space="0" w:color="auto"/>
        <w:right w:val="none" w:sz="0" w:space="0" w:color="auto"/>
      </w:divBdr>
    </w:div>
    <w:div w:id="257952730">
      <w:bodyDiv w:val="1"/>
      <w:marLeft w:val="0"/>
      <w:marRight w:val="0"/>
      <w:marTop w:val="0"/>
      <w:marBottom w:val="0"/>
      <w:divBdr>
        <w:top w:val="none" w:sz="0" w:space="0" w:color="auto"/>
        <w:left w:val="none" w:sz="0" w:space="0" w:color="auto"/>
        <w:bottom w:val="none" w:sz="0" w:space="0" w:color="auto"/>
        <w:right w:val="none" w:sz="0" w:space="0" w:color="auto"/>
      </w:divBdr>
    </w:div>
    <w:div w:id="331447874">
      <w:bodyDiv w:val="1"/>
      <w:marLeft w:val="0"/>
      <w:marRight w:val="0"/>
      <w:marTop w:val="0"/>
      <w:marBottom w:val="0"/>
      <w:divBdr>
        <w:top w:val="none" w:sz="0" w:space="0" w:color="auto"/>
        <w:left w:val="none" w:sz="0" w:space="0" w:color="auto"/>
        <w:bottom w:val="none" w:sz="0" w:space="0" w:color="auto"/>
        <w:right w:val="none" w:sz="0" w:space="0" w:color="auto"/>
      </w:divBdr>
    </w:div>
    <w:div w:id="609435967">
      <w:bodyDiv w:val="1"/>
      <w:marLeft w:val="0"/>
      <w:marRight w:val="0"/>
      <w:marTop w:val="0"/>
      <w:marBottom w:val="0"/>
      <w:divBdr>
        <w:top w:val="none" w:sz="0" w:space="0" w:color="auto"/>
        <w:left w:val="none" w:sz="0" w:space="0" w:color="auto"/>
        <w:bottom w:val="none" w:sz="0" w:space="0" w:color="auto"/>
        <w:right w:val="none" w:sz="0" w:space="0" w:color="auto"/>
      </w:divBdr>
    </w:div>
    <w:div w:id="650259707">
      <w:bodyDiv w:val="1"/>
      <w:marLeft w:val="0"/>
      <w:marRight w:val="0"/>
      <w:marTop w:val="0"/>
      <w:marBottom w:val="0"/>
      <w:divBdr>
        <w:top w:val="none" w:sz="0" w:space="0" w:color="auto"/>
        <w:left w:val="none" w:sz="0" w:space="0" w:color="auto"/>
        <w:bottom w:val="none" w:sz="0" w:space="0" w:color="auto"/>
        <w:right w:val="none" w:sz="0" w:space="0" w:color="auto"/>
      </w:divBdr>
    </w:div>
    <w:div w:id="678653361">
      <w:bodyDiv w:val="1"/>
      <w:marLeft w:val="0"/>
      <w:marRight w:val="0"/>
      <w:marTop w:val="0"/>
      <w:marBottom w:val="0"/>
      <w:divBdr>
        <w:top w:val="none" w:sz="0" w:space="0" w:color="auto"/>
        <w:left w:val="none" w:sz="0" w:space="0" w:color="auto"/>
        <w:bottom w:val="none" w:sz="0" w:space="0" w:color="auto"/>
        <w:right w:val="none" w:sz="0" w:space="0" w:color="auto"/>
      </w:divBdr>
    </w:div>
    <w:div w:id="684096358">
      <w:bodyDiv w:val="1"/>
      <w:marLeft w:val="0"/>
      <w:marRight w:val="0"/>
      <w:marTop w:val="0"/>
      <w:marBottom w:val="0"/>
      <w:divBdr>
        <w:top w:val="none" w:sz="0" w:space="0" w:color="auto"/>
        <w:left w:val="none" w:sz="0" w:space="0" w:color="auto"/>
        <w:bottom w:val="none" w:sz="0" w:space="0" w:color="auto"/>
        <w:right w:val="none" w:sz="0" w:space="0" w:color="auto"/>
      </w:divBdr>
    </w:div>
    <w:div w:id="751585045">
      <w:bodyDiv w:val="1"/>
      <w:marLeft w:val="0"/>
      <w:marRight w:val="0"/>
      <w:marTop w:val="0"/>
      <w:marBottom w:val="0"/>
      <w:divBdr>
        <w:top w:val="none" w:sz="0" w:space="0" w:color="auto"/>
        <w:left w:val="none" w:sz="0" w:space="0" w:color="auto"/>
        <w:bottom w:val="none" w:sz="0" w:space="0" w:color="auto"/>
        <w:right w:val="none" w:sz="0" w:space="0" w:color="auto"/>
      </w:divBdr>
    </w:div>
    <w:div w:id="773594821">
      <w:bodyDiv w:val="1"/>
      <w:marLeft w:val="0"/>
      <w:marRight w:val="0"/>
      <w:marTop w:val="0"/>
      <w:marBottom w:val="0"/>
      <w:divBdr>
        <w:top w:val="none" w:sz="0" w:space="0" w:color="auto"/>
        <w:left w:val="none" w:sz="0" w:space="0" w:color="auto"/>
        <w:bottom w:val="none" w:sz="0" w:space="0" w:color="auto"/>
        <w:right w:val="none" w:sz="0" w:space="0" w:color="auto"/>
      </w:divBdr>
    </w:div>
    <w:div w:id="807169964">
      <w:bodyDiv w:val="1"/>
      <w:marLeft w:val="0"/>
      <w:marRight w:val="0"/>
      <w:marTop w:val="0"/>
      <w:marBottom w:val="0"/>
      <w:divBdr>
        <w:top w:val="none" w:sz="0" w:space="0" w:color="auto"/>
        <w:left w:val="none" w:sz="0" w:space="0" w:color="auto"/>
        <w:bottom w:val="none" w:sz="0" w:space="0" w:color="auto"/>
        <w:right w:val="none" w:sz="0" w:space="0" w:color="auto"/>
      </w:divBdr>
    </w:div>
    <w:div w:id="864950523">
      <w:bodyDiv w:val="1"/>
      <w:marLeft w:val="0"/>
      <w:marRight w:val="0"/>
      <w:marTop w:val="0"/>
      <w:marBottom w:val="0"/>
      <w:divBdr>
        <w:top w:val="none" w:sz="0" w:space="0" w:color="auto"/>
        <w:left w:val="none" w:sz="0" w:space="0" w:color="auto"/>
        <w:bottom w:val="none" w:sz="0" w:space="0" w:color="auto"/>
        <w:right w:val="none" w:sz="0" w:space="0" w:color="auto"/>
      </w:divBdr>
    </w:div>
    <w:div w:id="887228831">
      <w:bodyDiv w:val="1"/>
      <w:marLeft w:val="0"/>
      <w:marRight w:val="0"/>
      <w:marTop w:val="0"/>
      <w:marBottom w:val="0"/>
      <w:divBdr>
        <w:top w:val="none" w:sz="0" w:space="0" w:color="auto"/>
        <w:left w:val="none" w:sz="0" w:space="0" w:color="auto"/>
        <w:bottom w:val="none" w:sz="0" w:space="0" w:color="auto"/>
        <w:right w:val="none" w:sz="0" w:space="0" w:color="auto"/>
      </w:divBdr>
    </w:div>
    <w:div w:id="917716617">
      <w:bodyDiv w:val="1"/>
      <w:marLeft w:val="0"/>
      <w:marRight w:val="0"/>
      <w:marTop w:val="0"/>
      <w:marBottom w:val="0"/>
      <w:divBdr>
        <w:top w:val="none" w:sz="0" w:space="0" w:color="auto"/>
        <w:left w:val="none" w:sz="0" w:space="0" w:color="auto"/>
        <w:bottom w:val="none" w:sz="0" w:space="0" w:color="auto"/>
        <w:right w:val="none" w:sz="0" w:space="0" w:color="auto"/>
      </w:divBdr>
    </w:div>
    <w:div w:id="986401421">
      <w:bodyDiv w:val="1"/>
      <w:marLeft w:val="0"/>
      <w:marRight w:val="0"/>
      <w:marTop w:val="0"/>
      <w:marBottom w:val="0"/>
      <w:divBdr>
        <w:top w:val="none" w:sz="0" w:space="0" w:color="auto"/>
        <w:left w:val="none" w:sz="0" w:space="0" w:color="auto"/>
        <w:bottom w:val="none" w:sz="0" w:space="0" w:color="auto"/>
        <w:right w:val="none" w:sz="0" w:space="0" w:color="auto"/>
      </w:divBdr>
    </w:div>
    <w:div w:id="1095248079">
      <w:bodyDiv w:val="1"/>
      <w:marLeft w:val="0"/>
      <w:marRight w:val="0"/>
      <w:marTop w:val="0"/>
      <w:marBottom w:val="0"/>
      <w:divBdr>
        <w:top w:val="none" w:sz="0" w:space="0" w:color="auto"/>
        <w:left w:val="none" w:sz="0" w:space="0" w:color="auto"/>
        <w:bottom w:val="none" w:sz="0" w:space="0" w:color="auto"/>
        <w:right w:val="none" w:sz="0" w:space="0" w:color="auto"/>
      </w:divBdr>
    </w:div>
    <w:div w:id="1109155703">
      <w:bodyDiv w:val="1"/>
      <w:marLeft w:val="0"/>
      <w:marRight w:val="0"/>
      <w:marTop w:val="0"/>
      <w:marBottom w:val="0"/>
      <w:divBdr>
        <w:top w:val="none" w:sz="0" w:space="0" w:color="auto"/>
        <w:left w:val="none" w:sz="0" w:space="0" w:color="auto"/>
        <w:bottom w:val="none" w:sz="0" w:space="0" w:color="auto"/>
        <w:right w:val="none" w:sz="0" w:space="0" w:color="auto"/>
      </w:divBdr>
    </w:div>
    <w:div w:id="1114405218">
      <w:bodyDiv w:val="1"/>
      <w:marLeft w:val="0"/>
      <w:marRight w:val="0"/>
      <w:marTop w:val="0"/>
      <w:marBottom w:val="0"/>
      <w:divBdr>
        <w:top w:val="none" w:sz="0" w:space="0" w:color="auto"/>
        <w:left w:val="none" w:sz="0" w:space="0" w:color="auto"/>
        <w:bottom w:val="none" w:sz="0" w:space="0" w:color="auto"/>
        <w:right w:val="none" w:sz="0" w:space="0" w:color="auto"/>
      </w:divBdr>
    </w:div>
    <w:div w:id="1192763550">
      <w:bodyDiv w:val="1"/>
      <w:marLeft w:val="0"/>
      <w:marRight w:val="0"/>
      <w:marTop w:val="0"/>
      <w:marBottom w:val="0"/>
      <w:divBdr>
        <w:top w:val="none" w:sz="0" w:space="0" w:color="auto"/>
        <w:left w:val="none" w:sz="0" w:space="0" w:color="auto"/>
        <w:bottom w:val="none" w:sz="0" w:space="0" w:color="auto"/>
        <w:right w:val="none" w:sz="0" w:space="0" w:color="auto"/>
      </w:divBdr>
    </w:div>
    <w:div w:id="1193569412">
      <w:bodyDiv w:val="1"/>
      <w:marLeft w:val="0"/>
      <w:marRight w:val="0"/>
      <w:marTop w:val="0"/>
      <w:marBottom w:val="0"/>
      <w:divBdr>
        <w:top w:val="none" w:sz="0" w:space="0" w:color="auto"/>
        <w:left w:val="none" w:sz="0" w:space="0" w:color="auto"/>
        <w:bottom w:val="none" w:sz="0" w:space="0" w:color="auto"/>
        <w:right w:val="none" w:sz="0" w:space="0" w:color="auto"/>
      </w:divBdr>
    </w:div>
    <w:div w:id="1288244659">
      <w:bodyDiv w:val="1"/>
      <w:marLeft w:val="0"/>
      <w:marRight w:val="0"/>
      <w:marTop w:val="0"/>
      <w:marBottom w:val="0"/>
      <w:divBdr>
        <w:top w:val="none" w:sz="0" w:space="0" w:color="auto"/>
        <w:left w:val="none" w:sz="0" w:space="0" w:color="auto"/>
        <w:bottom w:val="none" w:sz="0" w:space="0" w:color="auto"/>
        <w:right w:val="none" w:sz="0" w:space="0" w:color="auto"/>
      </w:divBdr>
    </w:div>
    <w:div w:id="1374962958">
      <w:bodyDiv w:val="1"/>
      <w:marLeft w:val="0"/>
      <w:marRight w:val="0"/>
      <w:marTop w:val="0"/>
      <w:marBottom w:val="0"/>
      <w:divBdr>
        <w:top w:val="none" w:sz="0" w:space="0" w:color="auto"/>
        <w:left w:val="none" w:sz="0" w:space="0" w:color="auto"/>
        <w:bottom w:val="none" w:sz="0" w:space="0" w:color="auto"/>
        <w:right w:val="none" w:sz="0" w:space="0" w:color="auto"/>
      </w:divBdr>
    </w:div>
    <w:div w:id="1482162216">
      <w:bodyDiv w:val="1"/>
      <w:marLeft w:val="0"/>
      <w:marRight w:val="0"/>
      <w:marTop w:val="0"/>
      <w:marBottom w:val="0"/>
      <w:divBdr>
        <w:top w:val="none" w:sz="0" w:space="0" w:color="auto"/>
        <w:left w:val="none" w:sz="0" w:space="0" w:color="auto"/>
        <w:bottom w:val="none" w:sz="0" w:space="0" w:color="auto"/>
        <w:right w:val="none" w:sz="0" w:space="0" w:color="auto"/>
      </w:divBdr>
    </w:div>
    <w:div w:id="1598443809">
      <w:bodyDiv w:val="1"/>
      <w:marLeft w:val="0"/>
      <w:marRight w:val="0"/>
      <w:marTop w:val="0"/>
      <w:marBottom w:val="0"/>
      <w:divBdr>
        <w:top w:val="none" w:sz="0" w:space="0" w:color="auto"/>
        <w:left w:val="none" w:sz="0" w:space="0" w:color="auto"/>
        <w:bottom w:val="none" w:sz="0" w:space="0" w:color="auto"/>
        <w:right w:val="none" w:sz="0" w:space="0" w:color="auto"/>
      </w:divBdr>
    </w:div>
    <w:div w:id="1780177765">
      <w:bodyDiv w:val="1"/>
      <w:marLeft w:val="0"/>
      <w:marRight w:val="0"/>
      <w:marTop w:val="0"/>
      <w:marBottom w:val="0"/>
      <w:divBdr>
        <w:top w:val="none" w:sz="0" w:space="0" w:color="auto"/>
        <w:left w:val="none" w:sz="0" w:space="0" w:color="auto"/>
        <w:bottom w:val="none" w:sz="0" w:space="0" w:color="auto"/>
        <w:right w:val="none" w:sz="0" w:space="0" w:color="auto"/>
      </w:divBdr>
    </w:div>
    <w:div w:id="1980769214">
      <w:bodyDiv w:val="1"/>
      <w:marLeft w:val="0"/>
      <w:marRight w:val="0"/>
      <w:marTop w:val="0"/>
      <w:marBottom w:val="0"/>
      <w:divBdr>
        <w:top w:val="none" w:sz="0" w:space="0" w:color="auto"/>
        <w:left w:val="none" w:sz="0" w:space="0" w:color="auto"/>
        <w:bottom w:val="none" w:sz="0" w:space="0" w:color="auto"/>
        <w:right w:val="none" w:sz="0" w:space="0" w:color="auto"/>
      </w:divBdr>
    </w:div>
    <w:div w:id="2048212698">
      <w:bodyDiv w:val="1"/>
      <w:marLeft w:val="0"/>
      <w:marRight w:val="0"/>
      <w:marTop w:val="0"/>
      <w:marBottom w:val="0"/>
      <w:divBdr>
        <w:top w:val="none" w:sz="0" w:space="0" w:color="auto"/>
        <w:left w:val="none" w:sz="0" w:space="0" w:color="auto"/>
        <w:bottom w:val="none" w:sz="0" w:space="0" w:color="auto"/>
        <w:right w:val="none" w:sz="0" w:space="0" w:color="auto"/>
      </w:divBdr>
    </w:div>
    <w:div w:id="2057508107">
      <w:bodyDiv w:val="1"/>
      <w:marLeft w:val="0"/>
      <w:marRight w:val="0"/>
      <w:marTop w:val="0"/>
      <w:marBottom w:val="0"/>
      <w:divBdr>
        <w:top w:val="none" w:sz="0" w:space="0" w:color="auto"/>
        <w:left w:val="none" w:sz="0" w:space="0" w:color="auto"/>
        <w:bottom w:val="none" w:sz="0" w:space="0" w:color="auto"/>
        <w:right w:val="none" w:sz="0" w:space="0" w:color="auto"/>
      </w:divBdr>
    </w:div>
    <w:div w:id="21178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1091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ДЕНИСЮК Світлана Петрівна</dc:creator>
  <cp:keywords/>
  <dc:description/>
  <cp:lastModifiedBy>ДЕНИСЮК Світлана Петрівна</cp:lastModifiedBy>
  <cp:revision>2</cp:revision>
  <dcterms:created xsi:type="dcterms:W3CDTF">2024-05-13T12:43:00Z</dcterms:created>
  <dcterms:modified xsi:type="dcterms:W3CDTF">2024-05-13T12:43:00Z</dcterms:modified>
</cp:coreProperties>
</file>