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Default="00C91A10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UA-2023-06-05-009189-a</w:t>
      </w:r>
    </w:p>
    <w:p w:rsidR="00C91A10" w:rsidRPr="00C91A10" w:rsidRDefault="00C91A10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91A10" w:rsidRPr="00C91A10" w:rsidRDefault="00C91A10" w:rsidP="00C91A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30190000-7 </w:t>
      </w:r>
      <w:proofErr w:type="spellStart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Офісне</w:t>
      </w:r>
      <w:proofErr w:type="spellEnd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устаткування</w:t>
      </w:r>
      <w:proofErr w:type="spellEnd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та </w:t>
      </w:r>
      <w:proofErr w:type="spellStart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приладдя</w:t>
      </w:r>
      <w:proofErr w:type="spellEnd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різне</w:t>
      </w:r>
      <w:proofErr w:type="spellEnd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(</w:t>
      </w:r>
      <w:proofErr w:type="spellStart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Поштові</w:t>
      </w:r>
      <w:proofErr w:type="spellEnd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конверти</w:t>
      </w:r>
      <w:proofErr w:type="spellEnd"/>
      <w:r w:rsidRPr="00C91A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)</w:t>
      </w:r>
    </w:p>
    <w:p w:rsidR="00D30A2A" w:rsidRPr="00C91A10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C6AA3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91A10" w:rsidRPr="00E12515" w:rsidRDefault="00C91A10" w:rsidP="00C91A10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2515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технічних, якісних характеристик</w:t>
      </w:r>
    </w:p>
    <w:p w:rsidR="00C91A10" w:rsidRPr="00E12515" w:rsidRDefault="00C91A10" w:rsidP="00C91A10">
      <w:pPr>
        <w:tabs>
          <w:tab w:val="num" w:pos="1080"/>
        </w:tabs>
        <w:snapToGri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12515">
        <w:rPr>
          <w:rFonts w:ascii="Times New Roman" w:hAnsi="Times New Roman" w:cs="Times New Roman"/>
          <w:sz w:val="28"/>
          <w:szCs w:val="28"/>
          <w:lang w:val="ru-RU"/>
        </w:rPr>
        <w:t>та очікуваної вартості предмета закупівлі</w:t>
      </w:r>
    </w:p>
    <w:p w:rsidR="00C91A10" w:rsidRPr="00E12515" w:rsidRDefault="00C91A10" w:rsidP="00C91A10">
      <w:pPr>
        <w:tabs>
          <w:tab w:val="num" w:pos="1080"/>
        </w:tabs>
        <w:snapToGrid w:val="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C91A10" w:rsidRPr="00E12515" w:rsidRDefault="00C91A10" w:rsidP="00C91A10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 w:rsidRPr="00E12515">
        <w:rPr>
          <w:sz w:val="28"/>
          <w:szCs w:val="28"/>
        </w:rPr>
        <w:t>Предмет закупівлі:</w:t>
      </w:r>
    </w:p>
    <w:p w:rsidR="00C91A10" w:rsidRPr="00E12515" w:rsidRDefault="00C91A10" w:rsidP="00C91A10">
      <w:pPr>
        <w:jc w:val="center"/>
        <w:rPr>
          <w:rFonts w:ascii="Times New Roman" w:hAnsi="Times New Roman" w:cs="Times New Roman"/>
          <w:sz w:val="28"/>
          <w:szCs w:val="23"/>
          <w:lang w:val="ru-RU"/>
        </w:rPr>
      </w:pPr>
      <w:r w:rsidRPr="00E12515">
        <w:rPr>
          <w:rFonts w:ascii="Times New Roman" w:hAnsi="Times New Roman" w:cs="Times New Roman"/>
          <w:color w:val="000000"/>
          <w:sz w:val="28"/>
          <w:szCs w:val="23"/>
          <w:lang w:val="ru-RU" w:eastAsia="uk-UA"/>
        </w:rPr>
        <w:t xml:space="preserve">ДК 021:2015 – </w:t>
      </w:r>
      <w:r w:rsidRPr="00E12515">
        <w:rPr>
          <w:rFonts w:ascii="Times New Roman" w:hAnsi="Times New Roman" w:cs="Times New Roman"/>
          <w:sz w:val="28"/>
          <w:szCs w:val="23"/>
          <w:lang w:val="ru-RU"/>
        </w:rPr>
        <w:t xml:space="preserve">30190000-7 – </w:t>
      </w:r>
      <w:proofErr w:type="spellStart"/>
      <w:r w:rsidRPr="00E12515">
        <w:rPr>
          <w:rFonts w:ascii="Times New Roman" w:hAnsi="Times New Roman" w:cs="Times New Roman"/>
          <w:sz w:val="28"/>
          <w:szCs w:val="23"/>
          <w:lang w:val="ru-RU"/>
        </w:rPr>
        <w:t>Офісне</w:t>
      </w:r>
      <w:proofErr w:type="spellEnd"/>
      <w:r w:rsidRPr="00E12515">
        <w:rPr>
          <w:rFonts w:ascii="Times New Roman" w:hAnsi="Times New Roman" w:cs="Times New Roman"/>
          <w:sz w:val="28"/>
          <w:szCs w:val="23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3"/>
          <w:lang w:val="ru-RU"/>
        </w:rPr>
        <w:t>устаткування</w:t>
      </w:r>
      <w:proofErr w:type="spellEnd"/>
      <w:r w:rsidRPr="00E12515">
        <w:rPr>
          <w:rFonts w:ascii="Times New Roman" w:hAnsi="Times New Roman" w:cs="Times New Roman"/>
          <w:sz w:val="28"/>
          <w:szCs w:val="23"/>
          <w:lang w:val="ru-RU"/>
        </w:rPr>
        <w:t xml:space="preserve"> та </w:t>
      </w:r>
      <w:proofErr w:type="spellStart"/>
      <w:r w:rsidRPr="00E12515">
        <w:rPr>
          <w:rFonts w:ascii="Times New Roman" w:hAnsi="Times New Roman" w:cs="Times New Roman"/>
          <w:sz w:val="28"/>
          <w:szCs w:val="23"/>
          <w:lang w:val="ru-RU"/>
        </w:rPr>
        <w:t>приладдя</w:t>
      </w:r>
      <w:proofErr w:type="spellEnd"/>
      <w:r w:rsidRPr="00E12515">
        <w:rPr>
          <w:rFonts w:ascii="Times New Roman" w:hAnsi="Times New Roman" w:cs="Times New Roman"/>
          <w:sz w:val="28"/>
          <w:szCs w:val="23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3"/>
          <w:lang w:val="ru-RU"/>
        </w:rPr>
        <w:t>різне</w:t>
      </w:r>
      <w:proofErr w:type="spellEnd"/>
    </w:p>
    <w:p w:rsidR="00C91A10" w:rsidRPr="00E12515" w:rsidRDefault="00C91A10" w:rsidP="00C91A10">
      <w:pPr>
        <w:jc w:val="center"/>
        <w:rPr>
          <w:rFonts w:ascii="Times New Roman" w:hAnsi="Times New Roman" w:cs="Times New Roman"/>
          <w:sz w:val="28"/>
          <w:szCs w:val="23"/>
        </w:rPr>
      </w:pPr>
      <w:proofErr w:type="spellStart"/>
      <w:r w:rsidRPr="00E12515">
        <w:rPr>
          <w:rFonts w:ascii="Times New Roman" w:hAnsi="Times New Roman" w:cs="Times New Roman"/>
          <w:sz w:val="28"/>
          <w:szCs w:val="23"/>
        </w:rPr>
        <w:t>Поштові</w:t>
      </w:r>
      <w:proofErr w:type="spellEnd"/>
      <w:r w:rsidRPr="00E12515">
        <w:rPr>
          <w:rFonts w:ascii="Times New Roman" w:hAnsi="Times New Roman" w:cs="Times New Roman"/>
          <w:sz w:val="28"/>
          <w:szCs w:val="23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3"/>
        </w:rPr>
        <w:t>конверти</w:t>
      </w:r>
      <w:proofErr w:type="spellEnd"/>
    </w:p>
    <w:p w:rsidR="00C91A10" w:rsidRPr="00E12515" w:rsidRDefault="00C91A10" w:rsidP="00E125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12515">
        <w:rPr>
          <w:sz w:val="28"/>
          <w:szCs w:val="28"/>
        </w:rPr>
        <w:t>Потреба у придбанні:</w:t>
      </w:r>
    </w:p>
    <w:p w:rsidR="00C91A10" w:rsidRPr="00E12515" w:rsidRDefault="00C91A10" w:rsidP="00E12515">
      <w:pPr>
        <w:pStyle w:val="a3"/>
        <w:ind w:left="0" w:firstLine="567"/>
        <w:jc w:val="both"/>
        <w:rPr>
          <w:sz w:val="28"/>
          <w:szCs w:val="28"/>
        </w:rPr>
      </w:pPr>
      <w:r w:rsidRPr="00E12515">
        <w:rPr>
          <w:sz w:val="28"/>
          <w:szCs w:val="28"/>
        </w:rPr>
        <w:t>Відповідно до Інструкції з діловодства Державного підприємства «Український державний центр радіочастот», затвердженої наказом УДЦР від 30.10.2020 № 485, відправлення службових документів УДЦР здійснюється з використанням засобів поштового зв’язку.</w:t>
      </w:r>
    </w:p>
    <w:p w:rsidR="00C91A10" w:rsidRPr="00E12515" w:rsidRDefault="00C91A10" w:rsidP="00E125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поштового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відправляються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службові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підприємствам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установам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організаціям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судовим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органам,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державним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органам та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громадянам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A10" w:rsidRPr="00E12515" w:rsidRDefault="00C91A10" w:rsidP="00E12515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для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УДЦР та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філій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пересилання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письмової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кореспонденції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необхідність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проведення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запланованої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Державним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підприємством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Український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державний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центр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радіочастот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» на 2023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рік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поштових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конвертів</w:t>
      </w:r>
      <w:proofErr w:type="spellEnd"/>
      <w:r w:rsidRPr="00E12515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C91A10" w:rsidRPr="00E12515" w:rsidRDefault="00C91A10" w:rsidP="00E1251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12515">
        <w:rPr>
          <w:sz w:val="28"/>
          <w:szCs w:val="28"/>
        </w:rPr>
        <w:t>Обґрунтування технічних і якісних характеристик предмета закупівлі:</w:t>
      </w:r>
    </w:p>
    <w:p w:rsidR="00C91A10" w:rsidRPr="00E12515" w:rsidRDefault="00C91A10" w:rsidP="00E125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Поштові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конверти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показникам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1A10" w:rsidRPr="00E12515" w:rsidRDefault="00C91A10" w:rsidP="00E1251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12515">
        <w:rPr>
          <w:sz w:val="28"/>
          <w:szCs w:val="28"/>
        </w:rPr>
        <w:t>Обґрунтування очікуваної вартості</w:t>
      </w:r>
    </w:p>
    <w:p w:rsidR="00C91A10" w:rsidRPr="00E12515" w:rsidRDefault="00C91A10" w:rsidP="00E1251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обумовлений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потребою,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наданою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Підприємством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філіями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визначеної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методом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2515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Pr="00E125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211" w:rsidRPr="00C91A10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211" w:rsidRPr="00D30A2A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E20" w:rsidRPr="00D30A2A" w:rsidRDefault="00857E20">
      <w:pPr>
        <w:rPr>
          <w:lang w:val="uk-UA"/>
        </w:rPr>
      </w:pPr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7C6AA3"/>
    <w:rsid w:val="00857E20"/>
    <w:rsid w:val="00C91A10"/>
    <w:rsid w:val="00D30A2A"/>
    <w:rsid w:val="00E12515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91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3</cp:revision>
  <dcterms:created xsi:type="dcterms:W3CDTF">2023-07-17T08:07:00Z</dcterms:created>
  <dcterms:modified xsi:type="dcterms:W3CDTF">2023-07-17T10:51:00Z</dcterms:modified>
</cp:coreProperties>
</file>