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2A" w:rsidRPr="00CC60CE" w:rsidRDefault="00CC60CE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 w:rsidRPr="00CC60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UA-2022-11-11-011167-a</w:t>
      </w:r>
    </w:p>
    <w:bookmarkEnd w:id="0"/>
    <w:p w:rsidR="00CC60CE" w:rsidRPr="00CC60CE" w:rsidRDefault="00CC60CE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CC60CE" w:rsidRPr="00CC60CE" w:rsidRDefault="00CC60CE" w:rsidP="00CC60C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  <w:r w:rsidRPr="00CC60C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30190000-7 </w:t>
      </w:r>
      <w:proofErr w:type="spellStart"/>
      <w:r w:rsidRPr="00CC60C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Офісне</w:t>
      </w:r>
      <w:proofErr w:type="spellEnd"/>
      <w:r w:rsidRPr="00CC60C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устаткування</w:t>
      </w:r>
      <w:proofErr w:type="spellEnd"/>
      <w:r w:rsidRPr="00CC60C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та </w:t>
      </w:r>
      <w:proofErr w:type="spellStart"/>
      <w:r w:rsidRPr="00CC60C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приладдя</w:t>
      </w:r>
      <w:proofErr w:type="spellEnd"/>
      <w:r w:rsidRPr="00CC60C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різне</w:t>
      </w:r>
      <w:proofErr w:type="spellEnd"/>
      <w:r w:rsidRPr="00CC60C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(</w:t>
      </w:r>
      <w:proofErr w:type="spellStart"/>
      <w:r w:rsidRPr="00CC60C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Штампи</w:t>
      </w:r>
      <w:proofErr w:type="spellEnd"/>
      <w:r w:rsidRPr="00CC60C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)</w:t>
      </w:r>
    </w:p>
    <w:p w:rsidR="007C6AA3" w:rsidRPr="00CC60CE" w:rsidRDefault="007C6AA3" w:rsidP="007C6AA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CC60CE" w:rsidRPr="00CC60CE" w:rsidRDefault="00CC60CE" w:rsidP="00CC60CE">
      <w:pPr>
        <w:tabs>
          <w:tab w:val="num" w:pos="1080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C60CE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CC6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CC6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0CE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Pr="00CC6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</w:rPr>
        <w:t>характеристик</w:t>
      </w:r>
      <w:proofErr w:type="spellEnd"/>
    </w:p>
    <w:p w:rsidR="00CC60CE" w:rsidRPr="00CC60CE" w:rsidRDefault="00CC60CE" w:rsidP="00CC60CE">
      <w:pPr>
        <w:tabs>
          <w:tab w:val="num" w:pos="1080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C60C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C6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Pr="00CC6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CC6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</w:rPr>
        <w:t>предмета</w:t>
      </w:r>
      <w:proofErr w:type="spellEnd"/>
      <w:r w:rsidRPr="00CC6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</w:p>
    <w:p w:rsidR="00CC60CE" w:rsidRPr="00CC60CE" w:rsidRDefault="00CC60CE" w:rsidP="00CC60CE">
      <w:pPr>
        <w:tabs>
          <w:tab w:val="num" w:pos="1080"/>
        </w:tabs>
        <w:snapToGri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60CE" w:rsidRPr="00CC60CE" w:rsidRDefault="00CC60CE" w:rsidP="00CC60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60CE">
        <w:rPr>
          <w:sz w:val="28"/>
          <w:szCs w:val="28"/>
        </w:rPr>
        <w:t>Предмет закупівлі:</w:t>
      </w:r>
    </w:p>
    <w:p w:rsidR="00CC60CE" w:rsidRPr="00CC60CE" w:rsidRDefault="00CC60CE" w:rsidP="00CC60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ДК 021:2015-30190000-7 –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Офісне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приладдя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різне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Канцтовари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штампи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C60CE" w:rsidRPr="00CC60CE" w:rsidRDefault="00CC60CE" w:rsidP="00CC60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60CE">
        <w:rPr>
          <w:sz w:val="28"/>
          <w:szCs w:val="28"/>
        </w:rPr>
        <w:t>Потреба у придбанні:</w:t>
      </w:r>
    </w:p>
    <w:p w:rsidR="00CC60CE" w:rsidRPr="00CC60CE" w:rsidRDefault="00CC60CE" w:rsidP="00CC60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радіочастот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» штампами,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необхідними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службових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так і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поставлених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задач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керівництва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60CE" w:rsidRPr="00CC60CE" w:rsidRDefault="00CC60CE" w:rsidP="00CC60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60CE">
        <w:rPr>
          <w:sz w:val="28"/>
          <w:szCs w:val="28"/>
        </w:rPr>
        <w:t>Обґрунтування технічних і якісних характеристик предмета закупівлі:</w:t>
      </w:r>
    </w:p>
    <w:p w:rsidR="00CC60CE" w:rsidRPr="00CC60CE" w:rsidRDefault="00CC60CE" w:rsidP="00CC60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Штампи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показникам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технічним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умовам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умовам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встановленим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60CE" w:rsidRPr="00CC60CE" w:rsidRDefault="00CC60CE" w:rsidP="00CC60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60CE">
        <w:rPr>
          <w:sz w:val="28"/>
          <w:szCs w:val="28"/>
        </w:rPr>
        <w:t>Обґрунтування очікуваної вартості</w:t>
      </w:r>
    </w:p>
    <w:p w:rsidR="00CC60CE" w:rsidRPr="00CC60CE" w:rsidRDefault="00CC60CE" w:rsidP="00CC60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Розрахунок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обумовлений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потребою,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наданою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Підприємством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врахуванням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визначеної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методом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ринкових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0CE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CC60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7211" w:rsidRPr="00CC60CE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211" w:rsidRPr="00D30A2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E20" w:rsidRPr="00D30A2A" w:rsidRDefault="00857E20">
      <w:pPr>
        <w:rPr>
          <w:lang w:val="uk-UA"/>
        </w:rPr>
      </w:pPr>
    </w:p>
    <w:sectPr w:rsidR="00857E20" w:rsidRPr="00D30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407211"/>
    <w:rsid w:val="005E5A03"/>
    <w:rsid w:val="007C6AA3"/>
    <w:rsid w:val="00857E20"/>
    <w:rsid w:val="00CC60CE"/>
    <w:rsid w:val="00D30A2A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A43B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CC6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2</cp:revision>
  <dcterms:created xsi:type="dcterms:W3CDTF">2023-07-17T10:39:00Z</dcterms:created>
  <dcterms:modified xsi:type="dcterms:W3CDTF">2023-07-17T10:39:00Z</dcterms:modified>
</cp:coreProperties>
</file>