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80" w:rsidRPr="00A27C8F" w:rsidRDefault="003971BA" w:rsidP="00A27C8F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 w:rsidRPr="00A27C8F">
        <w:rPr>
          <w:b/>
          <w:bCs/>
          <w:sz w:val="28"/>
          <w:szCs w:val="28"/>
        </w:rPr>
        <w:t>Обґрунтування</w:t>
      </w:r>
    </w:p>
    <w:p w:rsidR="003971BA" w:rsidRPr="00A27C8F" w:rsidRDefault="003971BA" w:rsidP="00A27C8F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 w:rsidRPr="00A27C8F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940C80" w:rsidRPr="00A27C8F" w:rsidRDefault="00940C80" w:rsidP="00A27C8F">
      <w:pPr>
        <w:pStyle w:val="Default"/>
        <w:spacing w:line="276" w:lineRule="auto"/>
        <w:jc w:val="center"/>
        <w:rPr>
          <w:sz w:val="28"/>
          <w:szCs w:val="28"/>
        </w:rPr>
      </w:pPr>
    </w:p>
    <w:p w:rsidR="003971BA" w:rsidRDefault="003971BA" w:rsidP="00A27C8F">
      <w:pPr>
        <w:spacing w:line="276" w:lineRule="auto"/>
        <w:ind w:left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A27C8F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Pr="00A27C8F">
        <w:rPr>
          <w:rFonts w:ascii="Times New Roman" w:hAnsi="Times New Roman"/>
          <w:sz w:val="28"/>
          <w:szCs w:val="28"/>
        </w:rPr>
        <w:t xml:space="preserve">ДК </w:t>
      </w:r>
      <w:r w:rsidRPr="00A27C8F">
        <w:rPr>
          <w:rFonts w:ascii="Times New Roman" w:eastAsiaTheme="minorHAnsi" w:hAnsi="Times New Roman"/>
          <w:color w:val="000000"/>
          <w:sz w:val="28"/>
          <w:szCs w:val="28"/>
        </w:rPr>
        <w:t xml:space="preserve">021:2015 </w:t>
      </w:r>
      <w:r w:rsidR="009F1FC8" w:rsidRPr="009F1FC8">
        <w:rPr>
          <w:rFonts w:ascii="Times New Roman" w:eastAsiaTheme="minorHAnsi" w:hAnsi="Times New Roman"/>
          <w:color w:val="000000"/>
          <w:sz w:val="28"/>
          <w:szCs w:val="28"/>
        </w:rPr>
        <w:t xml:space="preserve">7225  Послуги, пов’язані із системами та підтримкою </w:t>
      </w:r>
      <w:r w:rsidRPr="00A27C8F">
        <w:rPr>
          <w:rFonts w:ascii="Times New Roman" w:hAnsi="Times New Roman"/>
          <w:sz w:val="28"/>
          <w:szCs w:val="28"/>
        </w:rPr>
        <w:t>(</w:t>
      </w:r>
      <w:r w:rsidR="00336FB0" w:rsidRPr="00336FB0">
        <w:rPr>
          <w:rFonts w:ascii="Times New Roman" w:hAnsi="Times New Roman"/>
          <w:sz w:val="28"/>
          <w:szCs w:val="28"/>
        </w:rPr>
        <w:t>72250000-2 Послуги, пов’язані із системами та підтримкою (Закупівля послуг технічної  підтримки  програмного комплексу Системи управління радіочастотни</w:t>
      </w:r>
      <w:r w:rsidR="00336FB0">
        <w:rPr>
          <w:rFonts w:ascii="Times New Roman" w:hAnsi="Times New Roman"/>
          <w:sz w:val="28"/>
          <w:szCs w:val="28"/>
        </w:rPr>
        <w:t xml:space="preserve">м спектром  ICS </w:t>
      </w:r>
      <w:proofErr w:type="spellStart"/>
      <w:r w:rsidR="00336FB0">
        <w:rPr>
          <w:rFonts w:ascii="Times New Roman" w:hAnsi="Times New Roman"/>
          <w:sz w:val="28"/>
          <w:szCs w:val="28"/>
        </w:rPr>
        <w:t>manager</w:t>
      </w:r>
      <w:proofErr w:type="spellEnd"/>
      <w:r w:rsidR="00336FB0">
        <w:rPr>
          <w:rFonts w:ascii="Times New Roman" w:hAnsi="Times New Roman"/>
          <w:sz w:val="28"/>
          <w:szCs w:val="28"/>
        </w:rPr>
        <w:t xml:space="preserve"> (СУРС)</w:t>
      </w:r>
      <w:r w:rsidRPr="00A27C8F">
        <w:rPr>
          <w:rFonts w:ascii="Times New Roman" w:eastAsiaTheme="minorHAnsi" w:hAnsi="Times New Roman"/>
          <w:color w:val="000000"/>
          <w:sz w:val="28"/>
          <w:szCs w:val="28"/>
        </w:rPr>
        <w:t xml:space="preserve">). </w:t>
      </w:r>
    </w:p>
    <w:p w:rsidR="00A27C8F" w:rsidRPr="00A27C8F" w:rsidRDefault="00A27C8F" w:rsidP="00A27C8F">
      <w:pPr>
        <w:spacing w:line="276" w:lineRule="auto"/>
        <w:ind w:left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3971BA" w:rsidRPr="00A27C8F" w:rsidRDefault="003971BA" w:rsidP="00A27C8F">
      <w:pPr>
        <w:pStyle w:val="Default"/>
        <w:spacing w:line="276" w:lineRule="auto"/>
        <w:jc w:val="both"/>
        <w:rPr>
          <w:sz w:val="28"/>
          <w:szCs w:val="28"/>
        </w:rPr>
      </w:pPr>
      <w:r w:rsidRPr="00A27C8F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20369A" w:rsidRPr="00A27C8F" w:rsidRDefault="0020369A" w:rsidP="00A27C8F">
      <w:pPr>
        <w:autoSpaceDE w:val="0"/>
        <w:autoSpaceDN w:val="0"/>
        <w:adjustRightInd w:val="0"/>
        <w:spacing w:line="276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10337">
        <w:rPr>
          <w:rFonts w:ascii="Times New Roman" w:eastAsia="Times New Roman" w:hAnsi="Times New Roman"/>
          <w:sz w:val="28"/>
          <w:szCs w:val="28"/>
          <w:lang w:eastAsia="uk-UA"/>
        </w:rPr>
        <w:t xml:space="preserve">В УДЦР на платформі програмного комплексу ICS </w:t>
      </w:r>
      <w:proofErr w:type="spellStart"/>
      <w:r w:rsidRPr="00F10337">
        <w:rPr>
          <w:rFonts w:ascii="Times New Roman" w:eastAsia="Times New Roman" w:hAnsi="Times New Roman"/>
          <w:sz w:val="28"/>
          <w:szCs w:val="28"/>
          <w:lang w:eastAsia="uk-UA"/>
        </w:rPr>
        <w:t>manager</w:t>
      </w:r>
      <w:proofErr w:type="spellEnd"/>
      <w:r w:rsidR="00F10337" w:rsidRPr="00F10337">
        <w:rPr>
          <w:sz w:val="28"/>
          <w:szCs w:val="28"/>
          <w:lang w:eastAsia="uk-UA"/>
        </w:rPr>
        <w:t xml:space="preserve"> </w:t>
      </w:r>
      <w:r w:rsidR="00F10337" w:rsidRPr="00F10337">
        <w:rPr>
          <w:rStyle w:val="FontStyle156"/>
          <w:sz w:val="28"/>
          <w:szCs w:val="28"/>
          <w:lang w:eastAsia="uk-UA"/>
        </w:rPr>
        <w:t xml:space="preserve">та HTZ </w:t>
      </w:r>
      <w:proofErr w:type="spellStart"/>
      <w:r w:rsidR="00F10337" w:rsidRPr="00F10337">
        <w:rPr>
          <w:rStyle w:val="FontStyle156"/>
          <w:sz w:val="28"/>
          <w:szCs w:val="28"/>
          <w:lang w:eastAsia="uk-UA"/>
        </w:rPr>
        <w:t>communications</w:t>
      </w:r>
      <w:proofErr w:type="spellEnd"/>
      <w:r w:rsidRPr="00F10337">
        <w:rPr>
          <w:rFonts w:ascii="Times New Roman" w:eastAsia="Times New Roman" w:hAnsi="Times New Roman"/>
          <w:sz w:val="28"/>
          <w:szCs w:val="28"/>
          <w:lang w:eastAsia="uk-UA"/>
        </w:rPr>
        <w:t>, виробництва</w:t>
      </w:r>
      <w:r w:rsidRPr="00A27C8F">
        <w:rPr>
          <w:rFonts w:ascii="Times New Roman" w:eastAsia="Times New Roman" w:hAnsi="Times New Roman"/>
          <w:sz w:val="28"/>
          <w:szCs w:val="28"/>
          <w:lang w:eastAsia="uk-UA"/>
        </w:rPr>
        <w:t xml:space="preserve"> компанії ATDI, Франція, створена та експлуатується Система управління радіочастотним спектром (СУРС), яка використовується для забезпечення виробничих процесів УДЦР.</w:t>
      </w:r>
    </w:p>
    <w:p w:rsidR="00A27C8F" w:rsidRPr="00A27C8F" w:rsidRDefault="00A27C8F" w:rsidP="00A27C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27C8F">
        <w:rPr>
          <w:rFonts w:ascii="Times New Roman" w:eastAsia="Times New Roman" w:hAnsi="Times New Roman"/>
          <w:color w:val="000000"/>
          <w:sz w:val="28"/>
          <w:szCs w:val="28"/>
        </w:rPr>
        <w:t xml:space="preserve">З використанням СУРС забезпечується адміністративне управління радіочастотним спектром у відповідності до керівних принципів МСЭ-Р SM1370 та </w:t>
      </w:r>
      <w:r w:rsidR="00AF4A97" w:rsidRPr="001047AC">
        <w:rPr>
          <w:rFonts w:ascii="Times New Roman" w:eastAsia="Times New Roman" w:hAnsi="Times New Roman"/>
          <w:sz w:val="28"/>
          <w:szCs w:val="28"/>
          <w:lang w:eastAsia="uk-UA"/>
        </w:rPr>
        <w:t>діючого законодавства України</w:t>
      </w:r>
      <w:r w:rsidRPr="00A27C8F">
        <w:rPr>
          <w:rFonts w:ascii="Times New Roman" w:eastAsia="Times New Roman" w:hAnsi="Times New Roman"/>
          <w:color w:val="000000"/>
          <w:sz w:val="28"/>
          <w:szCs w:val="28"/>
        </w:rPr>
        <w:t>, а також забезпечується:</w:t>
      </w:r>
    </w:p>
    <w:p w:rsidR="00AF4A97" w:rsidRPr="00865D05" w:rsidRDefault="00AF4A97" w:rsidP="00AF4A97">
      <w:pPr>
        <w:pStyle w:val="1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jc w:val="both"/>
        <w:rPr>
          <w:color w:val="000000"/>
          <w:sz w:val="28"/>
          <w:szCs w:val="28"/>
        </w:rPr>
      </w:pP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здійснення комплексу програмно-технічних заходів</w:t>
      </w:r>
      <w:r w:rsidR="00C442A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спрямованих на забезпечення надійності автоматизованих з використанням програмного забезпечення СУРС бізнес-процесів структурних підрозділів головного офісу та філій УДЦР, забезпечення їх ефективності (оперативності) і контрольованості; </w:t>
      </w:r>
    </w:p>
    <w:p w:rsidR="00AF4A97" w:rsidRPr="00865D05" w:rsidRDefault="00AF4A97" w:rsidP="00AF4A97">
      <w:pPr>
        <w:pStyle w:val="1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jc w:val="both"/>
        <w:rPr>
          <w:color w:val="000000"/>
          <w:sz w:val="28"/>
          <w:szCs w:val="28"/>
        </w:rPr>
      </w:pP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підтримка функціонування бази даних радіочастотних присвоєнь у смугах частот загального користування та її оптимізація;</w:t>
      </w:r>
    </w:p>
    <w:p w:rsidR="00AF4A97" w:rsidRPr="00865D05" w:rsidRDefault="00AF4A97" w:rsidP="00AF4A97">
      <w:pPr>
        <w:pStyle w:val="1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jc w:val="both"/>
        <w:rPr>
          <w:color w:val="000000"/>
          <w:sz w:val="28"/>
          <w:szCs w:val="28"/>
        </w:rPr>
      </w:pP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забезпечення електронної взаємодії з інформаційними системами;</w:t>
      </w:r>
    </w:p>
    <w:p w:rsidR="00AF4A97" w:rsidRPr="00865D05" w:rsidRDefault="00AF4A97" w:rsidP="00AF4A97">
      <w:pPr>
        <w:pStyle w:val="1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jc w:val="both"/>
        <w:rPr>
          <w:color w:val="000000"/>
          <w:sz w:val="28"/>
          <w:szCs w:val="28"/>
        </w:rPr>
      </w:pP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інформаційно-аналітична підтримка, автоматизація бізнес-процесів та відповідна модифікація програмного забезпечення для задоволення потреб користувачів щодо:</w:t>
      </w:r>
    </w:p>
    <w:p w:rsidR="00AF4A97" w:rsidRPr="00865D05" w:rsidRDefault="00AF4A97" w:rsidP="00AF4A97">
      <w:pPr>
        <w:pStyle w:val="1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jc w:val="both"/>
        <w:rPr>
          <w:color w:val="000000"/>
          <w:sz w:val="28"/>
          <w:szCs w:val="28"/>
        </w:rPr>
      </w:pP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обробки заяв про видачу дозвільних документів;</w:t>
      </w:r>
    </w:p>
    <w:p w:rsidR="00AF4A97" w:rsidRPr="00865D05" w:rsidRDefault="00AF4A97" w:rsidP="00AF4A97">
      <w:pPr>
        <w:pStyle w:val="1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jc w:val="both"/>
        <w:rPr>
          <w:color w:val="000000"/>
          <w:sz w:val="28"/>
          <w:szCs w:val="28"/>
        </w:rPr>
      </w:pP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проведення первинного технічного контролю, тестових або натурних випробувань, дії з перевірки координат та адреси встановлення РЕЗ</w:t>
      </w:r>
      <w:r w:rsidR="00C442A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F4A97" w:rsidRPr="00865D05" w:rsidRDefault="00AF4A97" w:rsidP="00AF4A97">
      <w:pPr>
        <w:pStyle w:val="1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jc w:val="both"/>
        <w:rPr>
          <w:color w:val="000000"/>
          <w:sz w:val="28"/>
          <w:szCs w:val="28"/>
        </w:rPr>
      </w:pP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проведення радіочастотного моніторингу та забезпечення електромагнітної сумісності радіоелектронних засобів;</w:t>
      </w:r>
    </w:p>
    <w:p w:rsidR="00AF4A97" w:rsidRPr="00865D05" w:rsidRDefault="00AF4A97" w:rsidP="00AF4A97">
      <w:pPr>
        <w:pStyle w:val="1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851"/>
        </w:tabs>
        <w:spacing w:line="269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65D05">
        <w:rPr>
          <w:rFonts w:ascii="Times New Roman" w:hAnsi="Times New Roman"/>
          <w:sz w:val="28"/>
          <w:szCs w:val="28"/>
          <w:shd w:val="clear" w:color="auto" w:fill="FFFFFF"/>
        </w:rPr>
        <w:t>роботи</w:t>
      </w:r>
      <w:r w:rsidRPr="00865D05">
        <w:rPr>
          <w:rFonts w:ascii="Times New Roman" w:hAnsi="Times New Roman"/>
          <w:sz w:val="28"/>
          <w:szCs w:val="28"/>
          <w:lang w:eastAsia="uk-UA"/>
        </w:rPr>
        <w:t xml:space="preserve"> сенсорної мережі збору даних радіовипромінювання радіоелектронних засобів (далі – РЕЗ) та випромінюючих пристроїв (далі – ВП) з м</w:t>
      </w:r>
      <w:r w:rsidRPr="00865D05">
        <w:rPr>
          <w:rFonts w:ascii="Times New Roman" w:eastAsia="Times New Roman" w:hAnsi="Times New Roman"/>
          <w:sz w:val="28"/>
          <w:szCs w:val="28"/>
          <w:lang w:eastAsia="uk-UA"/>
        </w:rPr>
        <w:t>етою забезпечення ав</w:t>
      </w:r>
      <w:r w:rsidRPr="00865D05">
        <w:rPr>
          <w:rFonts w:ascii="Times New Roman" w:eastAsia="Times New Roman" w:hAnsi="Times New Roman"/>
          <w:bCs/>
          <w:sz w:val="28"/>
          <w:szCs w:val="28"/>
          <w:lang w:eastAsia="uk-UA"/>
        </w:rPr>
        <w:t>томатизації процесів обробки результатів моніторингу</w:t>
      </w:r>
      <w:r w:rsidRPr="00865D05">
        <w:rPr>
          <w:rFonts w:ascii="Times New Roman" w:eastAsia="Times New Roman" w:hAnsi="Times New Roman"/>
          <w:sz w:val="28"/>
          <w:szCs w:val="28"/>
          <w:lang w:eastAsia="uk-UA"/>
        </w:rPr>
        <w:t xml:space="preserve"> з використанням програмного продукту </w:t>
      </w:r>
      <w:r w:rsidRPr="00865D0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ICS Control Plugin </w:t>
      </w:r>
      <w:r w:rsidRPr="00865D05">
        <w:rPr>
          <w:rFonts w:ascii="Times New Roman" w:eastAsia="Times New Roman" w:hAnsi="Times New Roman"/>
          <w:sz w:val="28"/>
          <w:szCs w:val="28"/>
          <w:lang w:eastAsia="uk-UA"/>
        </w:rPr>
        <w:t>та за підсумками обробки та аналізу відповідних даних отримання відомостей, корисних в сфері ке</w:t>
      </w:r>
      <w:r w:rsidR="00C442AA">
        <w:rPr>
          <w:rFonts w:ascii="Times New Roman" w:eastAsia="Times New Roman" w:hAnsi="Times New Roman"/>
          <w:sz w:val="28"/>
          <w:szCs w:val="28"/>
          <w:lang w:eastAsia="uk-UA"/>
        </w:rPr>
        <w:t>рування радіочастотним ресурсом;</w:t>
      </w:r>
    </w:p>
    <w:p w:rsidR="00AF4A97" w:rsidRPr="00865D05" w:rsidRDefault="00AF4A97" w:rsidP="00AF4A97">
      <w:pPr>
        <w:pStyle w:val="1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5D05">
        <w:rPr>
          <w:rFonts w:ascii="Times New Roman" w:hAnsi="Times New Roman" w:cs="Times New Roman"/>
          <w:color w:val="000000"/>
          <w:sz w:val="28"/>
          <w:szCs w:val="28"/>
        </w:rPr>
        <w:t>розрахунків роз покриття за різними радіотехнологіями;</w:t>
      </w:r>
    </w:p>
    <w:p w:rsidR="00AF4A97" w:rsidRPr="00865D05" w:rsidRDefault="00AF4A97" w:rsidP="00AF4A97">
      <w:pPr>
        <w:pStyle w:val="1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jc w:val="both"/>
        <w:rPr>
          <w:color w:val="000000"/>
          <w:sz w:val="28"/>
          <w:szCs w:val="28"/>
        </w:rPr>
      </w:pP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вдосконалення раніше  автоматизованих бізнес-процесів.</w:t>
      </w:r>
    </w:p>
    <w:p w:rsidR="00AF4A97" w:rsidRDefault="00AF4A97" w:rsidP="00A27C8F">
      <w:pPr>
        <w:pStyle w:val="1"/>
        <w:spacing w:line="276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4A97" w:rsidRPr="00A27C8F" w:rsidRDefault="00AF4A97" w:rsidP="00A27C8F">
      <w:pPr>
        <w:pStyle w:val="1"/>
        <w:spacing w:line="276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1696" w:rsidRPr="00A27C8F" w:rsidRDefault="003971BA" w:rsidP="00A27C8F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  <w:r w:rsidRPr="00A27C8F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A27C8F" w:rsidRPr="00A27C8F" w:rsidRDefault="000F3914" w:rsidP="00A27C8F">
      <w:pPr>
        <w:pStyle w:val="a4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C8F">
        <w:rPr>
          <w:rFonts w:ascii="Times New Roman" w:eastAsia="Times New Roman" w:hAnsi="Times New Roman" w:cs="Times New Roman"/>
          <w:sz w:val="28"/>
          <w:szCs w:val="28"/>
        </w:rPr>
        <w:t xml:space="preserve">Орієнтовна вартість </w:t>
      </w:r>
      <w:r w:rsidR="009F1FC8">
        <w:rPr>
          <w:rFonts w:ascii="Times New Roman" w:eastAsia="Times New Roman" w:hAnsi="Times New Roman" w:cs="Times New Roman"/>
          <w:sz w:val="28"/>
          <w:szCs w:val="28"/>
        </w:rPr>
        <w:t xml:space="preserve">закупівлі послуг </w:t>
      </w:r>
      <w:r w:rsidRPr="00A27C8F">
        <w:rPr>
          <w:rFonts w:ascii="Times New Roman" w:eastAsia="Times New Roman" w:hAnsi="Times New Roman" w:cs="Times New Roman"/>
          <w:sz w:val="28"/>
          <w:szCs w:val="28"/>
        </w:rPr>
        <w:t xml:space="preserve">складає </w:t>
      </w:r>
      <w:r w:rsidR="009F1FC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27C8F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F1FC8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A27C8F">
        <w:rPr>
          <w:rFonts w:ascii="Times New Roman" w:eastAsia="Times New Roman" w:hAnsi="Times New Roman" w:cs="Times New Roman"/>
          <w:sz w:val="28"/>
          <w:szCs w:val="28"/>
        </w:rPr>
        <w:t xml:space="preserve">00 000,00 грн. та </w:t>
      </w:r>
      <w:r w:rsidR="00A27C8F" w:rsidRPr="00A27C8F">
        <w:rPr>
          <w:rFonts w:ascii="Times New Roman" w:eastAsia="Times New Roman" w:hAnsi="Times New Roman" w:cs="Times New Roman"/>
          <w:color w:val="000000"/>
          <w:sz w:val="28"/>
          <w:szCs w:val="28"/>
        </w:rPr>
        <w:t>визначена з урахуванням вартості раніше здійснених закупівель.</w:t>
      </w:r>
    </w:p>
    <w:p w:rsidR="0020369A" w:rsidRPr="00A27C8F" w:rsidRDefault="0020369A" w:rsidP="00A27C8F">
      <w:pPr>
        <w:pStyle w:val="a4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369A" w:rsidRPr="00A27C8F" w:rsidRDefault="0020369A" w:rsidP="00A27C8F">
      <w:pPr>
        <w:pStyle w:val="a4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0369A" w:rsidRPr="00A27C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97B23"/>
    <w:multiLevelType w:val="multilevel"/>
    <w:tmpl w:val="A6C20A20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BCB248E"/>
    <w:multiLevelType w:val="multilevel"/>
    <w:tmpl w:val="45FC409A"/>
    <w:lvl w:ilvl="0">
      <w:start w:val="1"/>
      <w:numFmt w:val="bullet"/>
      <w:lvlText w:val="●"/>
      <w:lvlJc w:val="left"/>
      <w:pPr>
        <w:ind w:left="121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36A03BD"/>
    <w:multiLevelType w:val="multilevel"/>
    <w:tmpl w:val="310CF7BA"/>
    <w:lvl w:ilvl="0">
      <w:start w:val="1"/>
      <w:numFmt w:val="bullet"/>
      <w:lvlText w:val="●"/>
      <w:lvlJc w:val="left"/>
      <w:pPr>
        <w:ind w:left="20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AC639AB"/>
    <w:multiLevelType w:val="multilevel"/>
    <w:tmpl w:val="0ACED78E"/>
    <w:lvl w:ilvl="0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A6E43B7"/>
    <w:multiLevelType w:val="multilevel"/>
    <w:tmpl w:val="2152AEE2"/>
    <w:lvl w:ilvl="0">
      <w:start w:val="6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CF16A21"/>
    <w:multiLevelType w:val="hybridMultilevel"/>
    <w:tmpl w:val="67EC220A"/>
    <w:lvl w:ilvl="0" w:tplc="0312133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BA"/>
    <w:rsid w:val="00000AC2"/>
    <w:rsid w:val="000F3914"/>
    <w:rsid w:val="001047AC"/>
    <w:rsid w:val="001B0993"/>
    <w:rsid w:val="0020369A"/>
    <w:rsid w:val="002E6E5B"/>
    <w:rsid w:val="00336FB0"/>
    <w:rsid w:val="0036449C"/>
    <w:rsid w:val="00370720"/>
    <w:rsid w:val="003971BA"/>
    <w:rsid w:val="00407290"/>
    <w:rsid w:val="004716A4"/>
    <w:rsid w:val="00482778"/>
    <w:rsid w:val="004B5B48"/>
    <w:rsid w:val="004C28DF"/>
    <w:rsid w:val="00515FB2"/>
    <w:rsid w:val="00516593"/>
    <w:rsid w:val="00516D84"/>
    <w:rsid w:val="00567137"/>
    <w:rsid w:val="00577ECC"/>
    <w:rsid w:val="00580EB6"/>
    <w:rsid w:val="005B70CC"/>
    <w:rsid w:val="006A07FD"/>
    <w:rsid w:val="00724532"/>
    <w:rsid w:val="0073490B"/>
    <w:rsid w:val="007506F5"/>
    <w:rsid w:val="00774769"/>
    <w:rsid w:val="0078309F"/>
    <w:rsid w:val="00786FE1"/>
    <w:rsid w:val="00863145"/>
    <w:rsid w:val="008940CD"/>
    <w:rsid w:val="0092521C"/>
    <w:rsid w:val="00940C80"/>
    <w:rsid w:val="009D40BD"/>
    <w:rsid w:val="009F1696"/>
    <w:rsid w:val="009F1FC8"/>
    <w:rsid w:val="00A27C8F"/>
    <w:rsid w:val="00A94D5B"/>
    <w:rsid w:val="00AA4347"/>
    <w:rsid w:val="00AF4A97"/>
    <w:rsid w:val="00B2723E"/>
    <w:rsid w:val="00B623C1"/>
    <w:rsid w:val="00C30359"/>
    <w:rsid w:val="00C442AA"/>
    <w:rsid w:val="00C64DEB"/>
    <w:rsid w:val="00D5305B"/>
    <w:rsid w:val="00D81241"/>
    <w:rsid w:val="00DE1955"/>
    <w:rsid w:val="00E75DB4"/>
    <w:rsid w:val="00E82186"/>
    <w:rsid w:val="00EA6218"/>
    <w:rsid w:val="00EA6EBE"/>
    <w:rsid w:val="00EB3318"/>
    <w:rsid w:val="00EC62F3"/>
    <w:rsid w:val="00F10337"/>
    <w:rsid w:val="00F441A2"/>
    <w:rsid w:val="00F91B06"/>
    <w:rsid w:val="00FC5B01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CA716A-29D3-4756-86C6-5A27C2F7E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  <w:style w:type="paragraph" w:customStyle="1" w:styleId="1">
    <w:name w:val="Обычный1"/>
    <w:rsid w:val="000F3914"/>
    <w:pPr>
      <w:spacing w:after="0" w:line="240" w:lineRule="auto"/>
      <w:ind w:left="3827"/>
    </w:pPr>
    <w:rPr>
      <w:rFonts w:ascii="Calibri" w:eastAsia="Calibri" w:hAnsi="Calibri" w:cs="Calibri"/>
      <w:lang w:eastAsia="ru-RU"/>
    </w:rPr>
  </w:style>
  <w:style w:type="character" w:customStyle="1" w:styleId="FontStyle156">
    <w:name w:val="Font Style156"/>
    <w:uiPriority w:val="99"/>
    <w:rsid w:val="00F10337"/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Гниденко Олег Николаевич</dc:creator>
  <cp:lastModifiedBy>СИДОРЕНКО Дмитро Володимирович</cp:lastModifiedBy>
  <cp:revision>16</cp:revision>
  <cp:lastPrinted>2021-09-08T09:20:00Z</cp:lastPrinted>
  <dcterms:created xsi:type="dcterms:W3CDTF">2021-08-30T08:34:00Z</dcterms:created>
  <dcterms:modified xsi:type="dcterms:W3CDTF">2021-12-16T11:02:00Z</dcterms:modified>
</cp:coreProperties>
</file>