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705EB4" w:rsidRDefault="003971BA" w:rsidP="00A7584F">
      <w:pPr>
        <w:pStyle w:val="Default"/>
        <w:jc w:val="center"/>
        <w:rPr>
          <w:sz w:val="28"/>
          <w:szCs w:val="28"/>
        </w:rPr>
      </w:pPr>
      <w:r w:rsidRPr="00705EB4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705EB4" w:rsidRDefault="003971BA" w:rsidP="00A7584F">
      <w:pPr>
        <w:spacing w:before="24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5EB4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705EB4">
        <w:rPr>
          <w:rFonts w:ascii="Times New Roman" w:hAnsi="Times New Roman"/>
          <w:bCs/>
          <w:sz w:val="28"/>
          <w:szCs w:val="28"/>
        </w:rPr>
        <w:t>:</w:t>
      </w:r>
      <w:r w:rsidRPr="00705E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705EB4" w:rsidRDefault="00DD6ABE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5EB4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8E5419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16BCC" w:rsidRPr="00705EB4">
        <w:rPr>
          <w:rFonts w:ascii="Times New Roman" w:eastAsia="Times New Roman" w:hAnsi="Times New Roman"/>
          <w:sz w:val="28"/>
          <w:szCs w:val="28"/>
          <w:lang w:eastAsia="uk-UA"/>
        </w:rPr>
        <w:t>3231</w:t>
      </w:r>
      <w:r w:rsidR="001615DC" w:rsidRPr="00705EB4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705EB4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A16BCC" w:rsidRPr="00705EB4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D245F7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16BCC" w:rsidRPr="00705EB4">
        <w:rPr>
          <w:rFonts w:ascii="Times New Roman" w:eastAsia="Times New Roman" w:hAnsi="Times New Roman"/>
          <w:sz w:val="28"/>
          <w:szCs w:val="28"/>
          <w:lang w:eastAsia="uk-UA"/>
        </w:rPr>
        <w:t>Радіоприймачі</w:t>
      </w:r>
      <w:r w:rsidR="00D245F7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A16BCC" w:rsidRPr="00705EB4">
        <w:rPr>
          <w:rFonts w:ascii="Times New Roman" w:eastAsia="Times New Roman" w:hAnsi="Times New Roman"/>
          <w:sz w:val="28"/>
          <w:szCs w:val="28"/>
          <w:lang w:eastAsia="uk-UA"/>
        </w:rPr>
        <w:t>Портативний пеленгатор типу R&amp;S DDF-007 або еквівалент</w:t>
      </w:r>
      <w:r w:rsidR="00833E42" w:rsidRPr="00705EB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24A14" w:rsidRPr="00705EB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7584F" w:rsidRPr="00705EB4" w:rsidRDefault="00A7584F" w:rsidP="00A7584F">
      <w:pPr>
        <w:spacing w:before="240" w:after="12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05EB4">
        <w:rPr>
          <w:rFonts w:ascii="Times New Roman" w:eastAsia="Times New Roman" w:hAnsi="Times New Roman"/>
          <w:b/>
          <w:sz w:val="28"/>
          <w:szCs w:val="28"/>
          <w:lang w:eastAsia="uk-UA"/>
        </w:rPr>
        <w:t>Потреба у придбанні.</w:t>
      </w:r>
    </w:p>
    <w:p w:rsidR="00A7584F" w:rsidRPr="00705EB4" w:rsidRDefault="00A7584F" w:rsidP="00A7584F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5EB4">
        <w:rPr>
          <w:rFonts w:ascii="Times New Roman" w:eastAsia="Times New Roman" w:hAnsi="Times New Roman"/>
          <w:sz w:val="28"/>
          <w:szCs w:val="28"/>
          <w:lang w:eastAsia="uk-UA"/>
        </w:rPr>
        <w:t>Придбання портативного пеленгатора типу R&amp;S DDF-007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необхідне для виконання завдань з виявлення</w:t>
      </w:r>
      <w:r w:rsidR="008879B4">
        <w:rPr>
          <w:rFonts w:ascii="Times New Roman" w:eastAsia="Times New Roman" w:hAnsi="Times New Roman"/>
          <w:sz w:val="28"/>
          <w:szCs w:val="28"/>
        </w:rPr>
        <w:t xml:space="preserve"> та локалізації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дії джерел радіозавад </w:t>
      </w:r>
      <w:r w:rsidR="008879B4">
        <w:rPr>
          <w:rFonts w:ascii="Times New Roman" w:eastAsia="Times New Roman" w:hAnsi="Times New Roman"/>
          <w:sz w:val="28"/>
          <w:szCs w:val="28"/>
        </w:rPr>
        <w:t>і</w:t>
      </w:r>
      <w:r w:rsidR="008F188B" w:rsidRPr="00705EB4">
        <w:rPr>
          <w:rFonts w:ascii="Times New Roman" w:eastAsia="Times New Roman" w:hAnsi="Times New Roman"/>
          <w:sz w:val="28"/>
          <w:szCs w:val="28"/>
        </w:rPr>
        <w:t xml:space="preserve"> незаконно діючого радіообладнання </w:t>
      </w:r>
      <w:r w:rsidR="008879B4">
        <w:rPr>
          <w:rFonts w:ascii="Times New Roman" w:eastAsia="Times New Roman" w:hAnsi="Times New Roman"/>
          <w:sz w:val="28"/>
          <w:szCs w:val="28"/>
        </w:rPr>
        <w:t>ш</w:t>
      </w:r>
      <w:r w:rsidR="008F188B" w:rsidRPr="00705EB4">
        <w:rPr>
          <w:rFonts w:ascii="Times New Roman" w:eastAsia="Times New Roman" w:hAnsi="Times New Roman"/>
          <w:sz w:val="28"/>
          <w:szCs w:val="28"/>
        </w:rPr>
        <w:t>ляхом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проведення пеленгування джерел радіовипромінювання в автоматизованому режимі.</w:t>
      </w:r>
      <w:bookmarkStart w:id="0" w:name="_GoBack"/>
      <w:bookmarkEnd w:id="0"/>
    </w:p>
    <w:p w:rsidR="003971BA" w:rsidRPr="00705EB4" w:rsidRDefault="003971BA" w:rsidP="00A7584F">
      <w:pPr>
        <w:widowControl w:val="0"/>
        <w:tabs>
          <w:tab w:val="left" w:pos="851"/>
        </w:tabs>
        <w:spacing w:before="24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5EB4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A7584F" w:rsidRPr="00705EB4">
        <w:rPr>
          <w:rFonts w:ascii="Times New Roman" w:hAnsi="Times New Roman"/>
          <w:b/>
          <w:bCs/>
          <w:sz w:val="28"/>
          <w:szCs w:val="28"/>
        </w:rPr>
        <w:t>актеристики предмета закупівлі.</w:t>
      </w:r>
    </w:p>
    <w:p w:rsidR="00A7584F" w:rsidRDefault="00C64BA5" w:rsidP="00A7584F">
      <w:pPr>
        <w:widowControl w:val="0"/>
        <w:tabs>
          <w:tab w:val="left" w:pos="851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5EB4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A7584F" w:rsidRPr="00705EB4">
        <w:rPr>
          <w:rFonts w:ascii="Times New Roman" w:eastAsia="Times New Roman" w:hAnsi="Times New Roman"/>
          <w:sz w:val="28"/>
          <w:szCs w:val="28"/>
          <w:lang w:eastAsia="uk-UA"/>
        </w:rPr>
        <w:t>ортативний пеленгатор типу R&amp;S DDF-007</w:t>
      </w:r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працює на внутрішній акумуляторній батареї, використовує високоточні методи пеленгування (</w:t>
      </w:r>
      <w:proofErr w:type="spellStart"/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>Ватсон</w:t>
      </w:r>
      <w:r w:rsidR="00705EB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proofErr w:type="spellEnd"/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>-Ватта та метод кореляційного інтерферометра). Експлуатується разом з компактними пеленгаторними антенами, що робить його ідеальним інструментом для всіх типів завдань, які потребують застосування потужного переносного пеленгатора.</w:t>
      </w:r>
      <w:r w:rsid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038">
        <w:rPr>
          <w:rFonts w:ascii="Times New Roman" w:eastAsia="Times New Roman" w:hAnsi="Times New Roman"/>
          <w:sz w:val="28"/>
          <w:szCs w:val="28"/>
          <w:lang w:eastAsia="uk-UA"/>
        </w:rPr>
        <w:t xml:space="preserve">Має </w:t>
      </w:r>
      <w:r w:rsidR="008670D6">
        <w:rPr>
          <w:rFonts w:ascii="Times New Roman" w:eastAsia="Times New Roman" w:hAnsi="Times New Roman"/>
          <w:sz w:val="28"/>
          <w:szCs w:val="28"/>
          <w:lang w:eastAsia="uk-UA"/>
        </w:rPr>
        <w:t>такі</w:t>
      </w:r>
      <w:r w:rsidR="00097038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характеристики:</w:t>
      </w:r>
    </w:p>
    <w:p w:rsidR="00097038" w:rsidRDefault="00097038" w:rsidP="00097038">
      <w:pPr>
        <w:pStyle w:val="a4"/>
        <w:widowControl w:val="0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швидкість панорамного сканування </w:t>
      </w:r>
      <w:r w:rsidRPr="00097038">
        <w:rPr>
          <w:rFonts w:ascii="Times New Roman" w:hAnsi="Times New Roman"/>
          <w:sz w:val="28"/>
          <w:szCs w:val="28"/>
        </w:rPr>
        <w:t>до 2 ГГц/с</w:t>
      </w:r>
      <w:r>
        <w:rPr>
          <w:rFonts w:ascii="Times New Roman" w:hAnsi="Times New Roman"/>
          <w:sz w:val="28"/>
          <w:szCs w:val="28"/>
        </w:rPr>
        <w:t>;</w:t>
      </w:r>
    </w:p>
    <w:p w:rsidR="00097038" w:rsidRDefault="00097038" w:rsidP="00097038">
      <w:pPr>
        <w:pStyle w:val="a4"/>
        <w:widowControl w:val="0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мінімальна тривалість сигналу, що пеленгується: </w:t>
      </w:r>
    </w:p>
    <w:p w:rsidR="00097038" w:rsidRDefault="00097038" w:rsidP="00097038">
      <w:pPr>
        <w:pStyle w:val="a4"/>
        <w:widowControl w:val="0"/>
        <w:numPr>
          <w:ilvl w:val="0"/>
          <w:numId w:val="1"/>
        </w:numPr>
        <w:tabs>
          <w:tab w:val="left" w:pos="851"/>
        </w:tabs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одиночного імпульсу 10 мс;</w:t>
      </w:r>
    </w:p>
    <w:p w:rsidR="00097038" w:rsidRDefault="00097038" w:rsidP="00097038">
      <w:pPr>
        <w:pStyle w:val="a4"/>
        <w:widowControl w:val="0"/>
        <w:numPr>
          <w:ilvl w:val="0"/>
          <w:numId w:val="1"/>
        </w:numPr>
        <w:tabs>
          <w:tab w:val="left" w:pos="851"/>
        </w:tabs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серії імпульсів 0,5 мс;</w:t>
      </w:r>
    </w:p>
    <w:p w:rsidR="00097038" w:rsidRPr="00A169F3" w:rsidRDefault="00097038" w:rsidP="00097038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Graphik LC Web" w:hAnsi="Graphik LC Web"/>
          <w:color w:val="262626"/>
          <w:sz w:val="27"/>
          <w:szCs w:val="27"/>
          <w:shd w:val="clear" w:color="auto" w:fill="FFFFFF"/>
        </w:rPr>
        <w:t>габарити (Ш х В х Д) 192</w:t>
      </w:r>
      <w:r w:rsidRPr="00563247">
        <w:rPr>
          <w:rFonts w:ascii="Graphik LC Web" w:hAnsi="Graphik LC Web"/>
          <w:color w:val="262626"/>
          <w:sz w:val="27"/>
          <w:szCs w:val="27"/>
          <w:shd w:val="clear" w:color="auto" w:fill="FFFFFF"/>
        </w:rPr>
        <w:t>x</w:t>
      </w:r>
      <w:r>
        <w:rPr>
          <w:rFonts w:ascii="Graphik LC Web" w:hAnsi="Graphik LC Web"/>
          <w:color w:val="262626"/>
          <w:sz w:val="27"/>
          <w:szCs w:val="27"/>
          <w:shd w:val="clear" w:color="auto" w:fill="FFFFFF"/>
        </w:rPr>
        <w:t>320</w:t>
      </w:r>
      <w:r w:rsidRPr="00563247">
        <w:rPr>
          <w:rFonts w:ascii="Graphik LC Web" w:hAnsi="Graphik LC Web"/>
          <w:color w:val="262626"/>
          <w:sz w:val="27"/>
          <w:szCs w:val="27"/>
          <w:shd w:val="clear" w:color="auto" w:fill="FFFFFF"/>
        </w:rPr>
        <w:t>x</w:t>
      </w:r>
      <w:r>
        <w:rPr>
          <w:rFonts w:ascii="Graphik LC Web" w:hAnsi="Graphik LC Web"/>
          <w:color w:val="262626"/>
          <w:sz w:val="27"/>
          <w:szCs w:val="27"/>
          <w:shd w:val="clear" w:color="auto" w:fill="FFFFFF"/>
        </w:rPr>
        <w:t>62 мм;</w:t>
      </w:r>
    </w:p>
    <w:p w:rsidR="00097038" w:rsidRPr="00563247" w:rsidRDefault="00097038" w:rsidP="00097038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Graphik LC Web" w:hAnsi="Graphik LC Web"/>
          <w:color w:val="262626"/>
          <w:sz w:val="27"/>
          <w:szCs w:val="27"/>
          <w:shd w:val="clear" w:color="auto" w:fill="FFFFFF"/>
        </w:rPr>
        <w:t>вага не більше 6 кг.</w:t>
      </w:r>
    </w:p>
    <w:p w:rsidR="009F1696" w:rsidRPr="00705EB4" w:rsidRDefault="003971BA" w:rsidP="00A7584F">
      <w:pPr>
        <w:pStyle w:val="Default"/>
        <w:tabs>
          <w:tab w:val="left" w:pos="851"/>
        </w:tabs>
        <w:spacing w:before="240" w:after="120"/>
        <w:jc w:val="both"/>
        <w:rPr>
          <w:b/>
          <w:bCs/>
          <w:color w:val="auto"/>
          <w:sz w:val="28"/>
          <w:szCs w:val="28"/>
        </w:rPr>
      </w:pPr>
      <w:r w:rsidRPr="00705EB4">
        <w:rPr>
          <w:b/>
          <w:bCs/>
          <w:color w:val="auto"/>
          <w:sz w:val="28"/>
          <w:szCs w:val="28"/>
        </w:rPr>
        <w:t>Очікува</w:t>
      </w:r>
      <w:r w:rsidR="00A7584F" w:rsidRPr="00705EB4">
        <w:rPr>
          <w:b/>
          <w:bCs/>
          <w:color w:val="auto"/>
          <w:sz w:val="28"/>
          <w:szCs w:val="28"/>
        </w:rPr>
        <w:t>на вартість предмета закупівлі.</w:t>
      </w:r>
    </w:p>
    <w:p w:rsidR="00EF6E1D" w:rsidRPr="00705EB4" w:rsidRDefault="00B35E58" w:rsidP="00B35E58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5EB4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</w:t>
      </w:r>
      <w:r w:rsidR="007506F5" w:rsidRPr="00705EB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E1955" w:rsidRPr="00705EB4" w:rsidRDefault="00A7584F" w:rsidP="009C2396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5EB4">
        <w:rPr>
          <w:rFonts w:ascii="Times New Roman" w:hAnsi="Times New Roman"/>
          <w:sz w:val="28"/>
          <w:szCs w:val="28"/>
          <w:shd w:val="clear" w:color="auto" w:fill="FFFFFF"/>
        </w:rPr>
        <w:t xml:space="preserve">Розглянувши комерційні пропозиції постачальників вищевказаного обладнання </w:t>
      </w:r>
      <w:r w:rsidR="00C64BA5" w:rsidRPr="00705EB4">
        <w:rPr>
          <w:rFonts w:ascii="Times New Roman" w:hAnsi="Times New Roman"/>
          <w:sz w:val="28"/>
          <w:szCs w:val="28"/>
          <w:shd w:val="clear" w:color="auto" w:fill="FFFFFF"/>
        </w:rPr>
        <w:t>та враховуючи те, що дані пеленгатори є іноземного виробництва, не виробляються серійно, а постачаються лише за попереднім замовленням, о</w:t>
      </w:r>
      <w:r w:rsidR="00DE1955" w:rsidRPr="00705EB4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705EB4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705EB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A16BCC" w:rsidRPr="00705EB4">
        <w:rPr>
          <w:rFonts w:ascii="Times New Roman" w:hAnsi="Times New Roman"/>
          <w:bCs/>
          <w:kern w:val="1"/>
          <w:sz w:val="28"/>
          <w:szCs w:val="28"/>
        </w:rPr>
        <w:t>двох</w:t>
      </w:r>
      <w:r w:rsidR="00D245F7" w:rsidRPr="00705EB4">
        <w:rPr>
          <w:rFonts w:ascii="Times New Roman" w:hAnsi="Times New Roman"/>
          <w:bCs/>
          <w:kern w:val="1"/>
          <w:sz w:val="28"/>
          <w:szCs w:val="28"/>
        </w:rPr>
        <w:t xml:space="preserve"> комплект</w:t>
      </w:r>
      <w:r w:rsidR="00A16BCC" w:rsidRPr="00705EB4">
        <w:rPr>
          <w:rFonts w:ascii="Times New Roman" w:hAnsi="Times New Roman"/>
          <w:bCs/>
          <w:kern w:val="1"/>
          <w:sz w:val="28"/>
          <w:szCs w:val="28"/>
        </w:rPr>
        <w:t>ів</w:t>
      </w:r>
      <w:r w:rsidR="00F130DB" w:rsidRPr="00705EB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A16BCC" w:rsidRPr="00705EB4">
        <w:rPr>
          <w:rFonts w:ascii="Times New Roman" w:eastAsia="Times New Roman" w:hAnsi="Times New Roman"/>
          <w:sz w:val="28"/>
          <w:szCs w:val="28"/>
          <w:lang w:eastAsia="uk-UA"/>
        </w:rPr>
        <w:t>портативного пеленгатора типу R&amp;S DDF-007 або еквівалент</w:t>
      </w:r>
      <w:r w:rsidR="00F24A14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705EB4">
        <w:rPr>
          <w:rFonts w:ascii="Times New Roman" w:hAnsi="Times New Roman"/>
          <w:sz w:val="28"/>
          <w:szCs w:val="28"/>
        </w:rPr>
        <w:t xml:space="preserve">складає </w:t>
      </w:r>
      <w:r w:rsidR="00BB2E18" w:rsidRPr="00705EB4">
        <w:rPr>
          <w:rFonts w:ascii="Times New Roman" w:hAnsi="Times New Roman"/>
          <w:sz w:val="28"/>
          <w:szCs w:val="28"/>
        </w:rPr>
        <w:t>20 360</w:t>
      </w:r>
      <w:r w:rsidR="00C64BA5" w:rsidRPr="00705EB4">
        <w:rPr>
          <w:rFonts w:ascii="Times New Roman" w:hAnsi="Times New Roman"/>
          <w:sz w:val="28"/>
          <w:szCs w:val="28"/>
        </w:rPr>
        <w:t xml:space="preserve"> </w:t>
      </w:r>
      <w:r w:rsidR="00D245F7" w:rsidRPr="00705EB4">
        <w:rPr>
          <w:rFonts w:ascii="Times New Roman" w:hAnsi="Times New Roman"/>
          <w:sz w:val="28"/>
          <w:szCs w:val="28"/>
        </w:rPr>
        <w:t xml:space="preserve">000,00 </w:t>
      </w:r>
      <w:r w:rsidR="00DE1955" w:rsidRPr="00705EB4">
        <w:rPr>
          <w:rFonts w:ascii="Times New Roman" w:hAnsi="Times New Roman"/>
          <w:sz w:val="28"/>
          <w:szCs w:val="28"/>
        </w:rPr>
        <w:t>грн.</w:t>
      </w:r>
    </w:p>
    <w:p w:rsidR="003F0CD8" w:rsidRPr="00705EB4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94B61" w:rsidRPr="00705EB4" w:rsidRDefault="00C94B61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705EB4" w:rsidRDefault="00F24A06" w:rsidP="00F24A0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05EB4">
        <w:rPr>
          <w:rFonts w:ascii="Times New Roman" w:hAnsi="Times New Roman"/>
          <w:sz w:val="28"/>
          <w:szCs w:val="28"/>
        </w:rPr>
        <w:t>Директор</w:t>
      </w:r>
      <w:r w:rsidR="00C94B61" w:rsidRPr="00705EB4">
        <w:rPr>
          <w:rFonts w:ascii="Times New Roman" w:hAnsi="Times New Roman"/>
          <w:sz w:val="28"/>
          <w:szCs w:val="28"/>
        </w:rPr>
        <w:t xml:space="preserve"> ДРЧМ</w:t>
      </w:r>
      <w:r w:rsidR="00C94B61" w:rsidRPr="00705EB4">
        <w:rPr>
          <w:rFonts w:ascii="Times New Roman" w:hAnsi="Times New Roman"/>
          <w:sz w:val="28"/>
          <w:szCs w:val="28"/>
        </w:rPr>
        <w:tab/>
      </w:r>
      <w:r w:rsidR="00C94B61" w:rsidRPr="00705EB4">
        <w:rPr>
          <w:rFonts w:ascii="Times New Roman" w:hAnsi="Times New Roman"/>
          <w:sz w:val="28"/>
          <w:szCs w:val="28"/>
        </w:rPr>
        <w:tab/>
      </w:r>
      <w:r w:rsidR="00C94B61" w:rsidRPr="00705EB4">
        <w:rPr>
          <w:rFonts w:ascii="Times New Roman" w:hAnsi="Times New Roman"/>
          <w:sz w:val="28"/>
          <w:szCs w:val="28"/>
        </w:rPr>
        <w:tab/>
      </w:r>
      <w:r w:rsidR="00C94B61"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Віталій </w:t>
      </w:r>
      <w:r w:rsidRPr="00705EB4"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 w:rsidRPr="00705EB4" w:rsidSect="00F24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phik LC 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5F57"/>
    <w:multiLevelType w:val="hybridMultilevel"/>
    <w:tmpl w:val="BA828066"/>
    <w:lvl w:ilvl="0" w:tplc="5CB29E42">
      <w:numFmt w:val="bullet"/>
      <w:lvlText w:val="-"/>
      <w:lvlJc w:val="left"/>
      <w:pPr>
        <w:ind w:left="1069" w:hanging="360"/>
      </w:pPr>
      <w:rPr>
        <w:rFonts w:ascii="Graphik LC Web" w:eastAsiaTheme="minorHAnsi" w:hAnsi="Graphik LC Web" w:cstheme="minorBidi" w:hint="default"/>
        <w:color w:val="262626"/>
        <w:sz w:val="27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A34E65"/>
    <w:multiLevelType w:val="hybridMultilevel"/>
    <w:tmpl w:val="7B9CA4FC"/>
    <w:lvl w:ilvl="0" w:tplc="94DC4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15478"/>
    <w:rsid w:val="00040774"/>
    <w:rsid w:val="00065625"/>
    <w:rsid w:val="000738DA"/>
    <w:rsid w:val="00074B9F"/>
    <w:rsid w:val="00097038"/>
    <w:rsid w:val="000A4FCD"/>
    <w:rsid w:val="000E4E80"/>
    <w:rsid w:val="00135053"/>
    <w:rsid w:val="00137157"/>
    <w:rsid w:val="00147DE3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465E"/>
    <w:rsid w:val="00272BAE"/>
    <w:rsid w:val="002E0486"/>
    <w:rsid w:val="00363056"/>
    <w:rsid w:val="00376849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4138D"/>
    <w:rsid w:val="00445E34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B70CC"/>
    <w:rsid w:val="005F7DDF"/>
    <w:rsid w:val="00600E6E"/>
    <w:rsid w:val="00675741"/>
    <w:rsid w:val="006A07FD"/>
    <w:rsid w:val="006B1854"/>
    <w:rsid w:val="006E7929"/>
    <w:rsid w:val="00705EB4"/>
    <w:rsid w:val="00722B47"/>
    <w:rsid w:val="00724532"/>
    <w:rsid w:val="00736BA6"/>
    <w:rsid w:val="007506F5"/>
    <w:rsid w:val="00755351"/>
    <w:rsid w:val="00774769"/>
    <w:rsid w:val="007771C5"/>
    <w:rsid w:val="007A19D9"/>
    <w:rsid w:val="00804B5D"/>
    <w:rsid w:val="008230C5"/>
    <w:rsid w:val="00833E42"/>
    <w:rsid w:val="008345B8"/>
    <w:rsid w:val="00841613"/>
    <w:rsid w:val="0084735E"/>
    <w:rsid w:val="00847D40"/>
    <w:rsid w:val="00863145"/>
    <w:rsid w:val="008670D6"/>
    <w:rsid w:val="00884997"/>
    <w:rsid w:val="008879B4"/>
    <w:rsid w:val="008E5419"/>
    <w:rsid w:val="008F120E"/>
    <w:rsid w:val="008F188B"/>
    <w:rsid w:val="0092521C"/>
    <w:rsid w:val="0092635A"/>
    <w:rsid w:val="00941617"/>
    <w:rsid w:val="00950094"/>
    <w:rsid w:val="0095013C"/>
    <w:rsid w:val="00985101"/>
    <w:rsid w:val="009C2396"/>
    <w:rsid w:val="009C2DD1"/>
    <w:rsid w:val="009D40BD"/>
    <w:rsid w:val="009E0FA2"/>
    <w:rsid w:val="009F1696"/>
    <w:rsid w:val="00A16BCC"/>
    <w:rsid w:val="00A306D6"/>
    <w:rsid w:val="00A40907"/>
    <w:rsid w:val="00A72110"/>
    <w:rsid w:val="00A74C29"/>
    <w:rsid w:val="00A7584F"/>
    <w:rsid w:val="00AA4347"/>
    <w:rsid w:val="00B01D2B"/>
    <w:rsid w:val="00B10916"/>
    <w:rsid w:val="00B2062D"/>
    <w:rsid w:val="00B35E58"/>
    <w:rsid w:val="00B53F6D"/>
    <w:rsid w:val="00B564E9"/>
    <w:rsid w:val="00B96925"/>
    <w:rsid w:val="00BB2E18"/>
    <w:rsid w:val="00BC1528"/>
    <w:rsid w:val="00C04098"/>
    <w:rsid w:val="00C172A4"/>
    <w:rsid w:val="00C22A82"/>
    <w:rsid w:val="00C30359"/>
    <w:rsid w:val="00C445AD"/>
    <w:rsid w:val="00C64BA5"/>
    <w:rsid w:val="00C65A64"/>
    <w:rsid w:val="00C94B61"/>
    <w:rsid w:val="00CC2536"/>
    <w:rsid w:val="00CE34C2"/>
    <w:rsid w:val="00CE6D6B"/>
    <w:rsid w:val="00D245F7"/>
    <w:rsid w:val="00D5305B"/>
    <w:rsid w:val="00D64A35"/>
    <w:rsid w:val="00DB23B7"/>
    <w:rsid w:val="00DC2B5F"/>
    <w:rsid w:val="00DD4EB3"/>
    <w:rsid w:val="00DD6ABE"/>
    <w:rsid w:val="00DE1955"/>
    <w:rsid w:val="00E57FAA"/>
    <w:rsid w:val="00E60D4C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24A06"/>
    <w:rsid w:val="00F24A14"/>
    <w:rsid w:val="00F441A2"/>
    <w:rsid w:val="00F45A31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3FAB9"/>
  <w15:docId w15:val="{7555486B-0A45-49A8-9678-F5F2A2E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ий текст_"/>
    <w:link w:val="1"/>
    <w:uiPriority w:val="99"/>
    <w:locked/>
    <w:rsid w:val="00015478"/>
    <w:rPr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5"/>
    <w:uiPriority w:val="99"/>
    <w:rsid w:val="00015478"/>
    <w:pPr>
      <w:shd w:val="clear" w:color="auto" w:fill="FFFFFF"/>
      <w:spacing w:before="360" w:line="302" w:lineRule="exact"/>
      <w:ind w:left="0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ШМІДКЕ Володимир Сергійович</dc:creator>
  <cp:lastModifiedBy>ШМІДКЕ Володимир Сергійович</cp:lastModifiedBy>
  <cp:revision>2</cp:revision>
  <cp:lastPrinted>2021-04-01T07:36:00Z</cp:lastPrinted>
  <dcterms:created xsi:type="dcterms:W3CDTF">2025-05-29T06:40:00Z</dcterms:created>
  <dcterms:modified xsi:type="dcterms:W3CDTF">2025-05-29T06:40:00Z</dcterms:modified>
</cp:coreProperties>
</file>