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568" w:rsidRPr="00B57568" w:rsidRDefault="003971BA" w:rsidP="001B430B">
      <w:pPr>
        <w:pStyle w:val="Default"/>
        <w:jc w:val="both"/>
        <w:rPr>
          <w:bCs/>
          <w:sz w:val="28"/>
          <w:szCs w:val="28"/>
        </w:rPr>
      </w:pPr>
      <w:r w:rsidRPr="00CC2536">
        <w:rPr>
          <w:b/>
          <w:bCs/>
          <w:sz w:val="28"/>
          <w:szCs w:val="28"/>
        </w:rPr>
        <w:t>Обґрунтування технічних та якісних характеристик, очікуваної вартості</w:t>
      </w:r>
      <w:r w:rsidR="001B430B">
        <w:rPr>
          <w:b/>
          <w:bCs/>
          <w:sz w:val="28"/>
          <w:szCs w:val="28"/>
        </w:rPr>
        <w:t>.</w:t>
      </w:r>
    </w:p>
    <w:p w:rsidR="001B430B" w:rsidRDefault="001B430B" w:rsidP="00D52311">
      <w:pPr>
        <w:ind w:left="0"/>
        <w:rPr>
          <w:rFonts w:ascii="Times New Roman" w:hAnsi="Times New Roman"/>
          <w:b/>
          <w:sz w:val="28"/>
          <w:szCs w:val="28"/>
        </w:rPr>
      </w:pPr>
    </w:p>
    <w:p w:rsidR="00EE3A87" w:rsidRDefault="003971BA" w:rsidP="00D52311">
      <w:pPr>
        <w:ind w:left="0"/>
        <w:rPr>
          <w:rFonts w:ascii="Times New Roman" w:hAnsi="Times New Roman"/>
          <w:bCs/>
          <w:color w:val="000000" w:themeColor="text1"/>
          <w:kern w:val="1"/>
          <w:sz w:val="28"/>
          <w:szCs w:val="28"/>
        </w:rPr>
      </w:pPr>
      <w:r w:rsidRPr="001F1CAB">
        <w:rPr>
          <w:rFonts w:ascii="Times New Roman" w:hAnsi="Times New Roman"/>
          <w:b/>
          <w:sz w:val="28"/>
          <w:szCs w:val="28"/>
        </w:rPr>
        <w:t>Предмет</w:t>
      </w:r>
      <w:r w:rsidRPr="0092635A">
        <w:rPr>
          <w:rFonts w:ascii="Times New Roman" w:hAnsi="Times New Roman"/>
          <w:b/>
          <w:bCs/>
          <w:sz w:val="28"/>
          <w:szCs w:val="28"/>
        </w:rPr>
        <w:t xml:space="preserve"> закупівлі</w:t>
      </w:r>
      <w:r w:rsidRPr="00CC2536">
        <w:rPr>
          <w:rFonts w:ascii="Times New Roman" w:hAnsi="Times New Roman"/>
          <w:bCs/>
          <w:sz w:val="28"/>
          <w:szCs w:val="28"/>
        </w:rPr>
        <w:t>:</w:t>
      </w:r>
      <w:r w:rsidR="001F1CAB">
        <w:rPr>
          <w:rFonts w:ascii="Times New Roman" w:hAnsi="Times New Roman"/>
          <w:bCs/>
          <w:sz w:val="28"/>
          <w:szCs w:val="28"/>
        </w:rPr>
        <w:t xml:space="preserve"> </w:t>
      </w:r>
      <w:r w:rsidRPr="00CC2536">
        <w:rPr>
          <w:rFonts w:ascii="Times New Roman" w:hAnsi="Times New Roman"/>
          <w:sz w:val="28"/>
          <w:szCs w:val="28"/>
        </w:rPr>
        <w:t xml:space="preserve">ДК 021:2015 </w:t>
      </w:r>
      <w:r w:rsidR="00B57568">
        <w:rPr>
          <w:rFonts w:ascii="Times New Roman" w:hAnsi="Times New Roman"/>
          <w:sz w:val="28"/>
          <w:szCs w:val="28"/>
        </w:rPr>
        <w:t>38110000-9</w:t>
      </w:r>
      <w:r w:rsidR="00A71067">
        <w:t xml:space="preserve"> </w:t>
      </w:r>
      <w:r w:rsidRPr="00CC2536">
        <w:rPr>
          <w:rFonts w:ascii="Times New Roman" w:hAnsi="Times New Roman"/>
          <w:sz w:val="28"/>
          <w:szCs w:val="28"/>
        </w:rPr>
        <w:t xml:space="preserve"> </w:t>
      </w:r>
      <w:r w:rsidR="00B57568" w:rsidRPr="00B57568">
        <w:rPr>
          <w:rFonts w:ascii="Times New Roman" w:hAnsi="Times New Roman"/>
          <w:sz w:val="28"/>
          <w:szCs w:val="28"/>
        </w:rPr>
        <w:t>Навігаційні прилади</w:t>
      </w:r>
      <w:r w:rsidR="00EE3A87" w:rsidRPr="00A71067">
        <w:rPr>
          <w:rFonts w:ascii="Times New Roman" w:hAnsi="Times New Roman"/>
          <w:bCs/>
          <w:color w:val="000000" w:themeColor="text1"/>
          <w:kern w:val="1"/>
          <w:sz w:val="28"/>
          <w:szCs w:val="28"/>
        </w:rPr>
        <w:t xml:space="preserve"> (</w:t>
      </w:r>
      <w:r w:rsidR="0047013F" w:rsidRPr="0047013F">
        <w:rPr>
          <w:rFonts w:ascii="Times New Roman" w:hAnsi="Times New Roman"/>
          <w:bCs/>
          <w:color w:val="000000" w:themeColor="text1"/>
          <w:kern w:val="1"/>
          <w:sz w:val="28"/>
          <w:szCs w:val="28"/>
        </w:rPr>
        <w:t>Мобільна станція РМ-1300-Р4</w:t>
      </w:r>
      <w:r w:rsidR="00C4610B">
        <w:rPr>
          <w:rFonts w:ascii="Times New Roman" w:hAnsi="Times New Roman"/>
          <w:bCs/>
          <w:color w:val="000000" w:themeColor="text1"/>
          <w:kern w:val="1"/>
          <w:sz w:val="28"/>
          <w:szCs w:val="28"/>
        </w:rPr>
        <w:t xml:space="preserve"> або еквівалент</w:t>
      </w:r>
      <w:r w:rsidR="00EE3A87" w:rsidRPr="00A71067">
        <w:rPr>
          <w:rFonts w:ascii="Times New Roman" w:hAnsi="Times New Roman"/>
          <w:bCs/>
          <w:color w:val="000000" w:themeColor="text1"/>
          <w:kern w:val="1"/>
          <w:sz w:val="28"/>
          <w:szCs w:val="28"/>
        </w:rPr>
        <w:t>)</w:t>
      </w:r>
      <w:r w:rsidR="0092635A" w:rsidRPr="00A71067">
        <w:rPr>
          <w:rFonts w:ascii="Times New Roman" w:hAnsi="Times New Roman"/>
          <w:bCs/>
          <w:color w:val="000000" w:themeColor="text1"/>
          <w:kern w:val="1"/>
          <w:sz w:val="28"/>
          <w:szCs w:val="28"/>
        </w:rPr>
        <w:t>.</w:t>
      </w:r>
    </w:p>
    <w:p w:rsidR="00E70039" w:rsidRDefault="00E70039" w:rsidP="00D52311">
      <w:pPr>
        <w:ind w:left="0"/>
        <w:rPr>
          <w:rFonts w:ascii="Times New Roman" w:hAnsi="Times New Roman"/>
          <w:b/>
          <w:sz w:val="28"/>
          <w:szCs w:val="28"/>
        </w:rPr>
      </w:pPr>
      <w:r w:rsidRPr="004E32D0">
        <w:rPr>
          <w:rFonts w:ascii="Times New Roman" w:hAnsi="Times New Roman"/>
          <w:b/>
          <w:sz w:val="28"/>
          <w:szCs w:val="28"/>
        </w:rPr>
        <w:t>Потреба у придбанні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70039" w:rsidRDefault="00E70039" w:rsidP="00D52311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Закупівля мобільних станцій</w:t>
      </w:r>
      <w:r w:rsidRPr="0047013F">
        <w:rPr>
          <w:rFonts w:ascii="Times New Roman" w:hAnsi="Times New Roman"/>
          <w:sz w:val="28"/>
          <w:szCs w:val="28"/>
        </w:rPr>
        <w:t xml:space="preserve"> РМ-1300-Р4</w:t>
      </w:r>
      <w:r>
        <w:rPr>
          <w:rFonts w:ascii="Times New Roman" w:hAnsi="Times New Roman"/>
          <w:sz w:val="28"/>
          <w:szCs w:val="28"/>
        </w:rPr>
        <w:t>, проводиться для о</w:t>
      </w:r>
      <w:r w:rsidRPr="0047013F">
        <w:rPr>
          <w:rFonts w:ascii="Times New Roman" w:hAnsi="Times New Roman"/>
          <w:sz w:val="28"/>
          <w:szCs w:val="28"/>
        </w:rPr>
        <w:t xml:space="preserve">снащення підрозділів </w:t>
      </w:r>
      <w:r w:rsidR="00B17A86">
        <w:rPr>
          <w:rFonts w:ascii="Times New Roman" w:hAnsi="Times New Roman"/>
          <w:sz w:val="28"/>
          <w:szCs w:val="28"/>
        </w:rPr>
        <w:t>радіочастотного моніторингу (далі - РЧМ)</w:t>
      </w:r>
      <w:r w:rsidRPr="0047013F">
        <w:rPr>
          <w:rFonts w:ascii="Times New Roman" w:hAnsi="Times New Roman"/>
          <w:sz w:val="28"/>
          <w:szCs w:val="28"/>
        </w:rPr>
        <w:t xml:space="preserve"> мобільними стан</w:t>
      </w:r>
      <w:r>
        <w:rPr>
          <w:rFonts w:ascii="Times New Roman" w:hAnsi="Times New Roman"/>
          <w:sz w:val="28"/>
          <w:szCs w:val="28"/>
        </w:rPr>
        <w:t xml:space="preserve">ціями </w:t>
      </w:r>
      <w:r w:rsidR="00B17A86">
        <w:rPr>
          <w:rFonts w:ascii="Times New Roman" w:hAnsi="Times New Roman"/>
          <w:sz w:val="28"/>
          <w:szCs w:val="28"/>
        </w:rPr>
        <w:t>РЧМ</w:t>
      </w:r>
      <w:r>
        <w:rPr>
          <w:rFonts w:ascii="Times New Roman" w:hAnsi="Times New Roman"/>
          <w:sz w:val="28"/>
          <w:szCs w:val="28"/>
        </w:rPr>
        <w:t xml:space="preserve"> (далі - МСРМ</w:t>
      </w:r>
      <w:r w:rsidRPr="0047013F">
        <w:rPr>
          <w:rFonts w:ascii="Times New Roman" w:hAnsi="Times New Roman"/>
          <w:sz w:val="28"/>
          <w:szCs w:val="28"/>
        </w:rPr>
        <w:t>)</w:t>
      </w:r>
      <w:r w:rsidR="00D52311">
        <w:rPr>
          <w:rFonts w:ascii="Times New Roman" w:hAnsi="Times New Roman"/>
          <w:sz w:val="28"/>
          <w:szCs w:val="28"/>
        </w:rPr>
        <w:t xml:space="preserve">, до </w:t>
      </w:r>
      <w:r w:rsidR="00B17A86">
        <w:rPr>
          <w:rFonts w:ascii="Times New Roman" w:hAnsi="Times New Roman"/>
          <w:sz w:val="28"/>
          <w:szCs w:val="28"/>
        </w:rPr>
        <w:t>склад</w:t>
      </w:r>
      <w:r w:rsidR="00D52311">
        <w:rPr>
          <w:rFonts w:ascii="Times New Roman" w:hAnsi="Times New Roman"/>
          <w:sz w:val="28"/>
          <w:szCs w:val="28"/>
        </w:rPr>
        <w:t>у</w:t>
      </w:r>
      <w:r w:rsidRPr="0047013F">
        <w:rPr>
          <w:rFonts w:ascii="Times New Roman" w:hAnsi="Times New Roman"/>
          <w:sz w:val="28"/>
          <w:szCs w:val="28"/>
        </w:rPr>
        <w:t xml:space="preserve"> як</w:t>
      </w:r>
      <w:r w:rsidR="00B17A86">
        <w:rPr>
          <w:rFonts w:ascii="Times New Roman" w:hAnsi="Times New Roman"/>
          <w:sz w:val="28"/>
          <w:szCs w:val="28"/>
        </w:rPr>
        <w:t>их</w:t>
      </w:r>
      <w:r w:rsidRPr="0047013F">
        <w:rPr>
          <w:rFonts w:ascii="Times New Roman" w:hAnsi="Times New Roman"/>
          <w:sz w:val="28"/>
          <w:szCs w:val="28"/>
        </w:rPr>
        <w:t xml:space="preserve"> в</w:t>
      </w:r>
      <w:r w:rsidR="001B430B">
        <w:rPr>
          <w:rFonts w:ascii="Times New Roman" w:hAnsi="Times New Roman"/>
          <w:sz w:val="28"/>
          <w:szCs w:val="28"/>
        </w:rPr>
        <w:t>ход</w:t>
      </w:r>
      <w:r w:rsidR="001B430B" w:rsidRPr="0041604E">
        <w:rPr>
          <w:rFonts w:ascii="Times New Roman" w:hAnsi="Times New Roman"/>
          <w:sz w:val="28"/>
          <w:szCs w:val="28"/>
        </w:rPr>
        <w:t>я</w:t>
      </w:r>
      <w:r w:rsidR="00511E4A" w:rsidRPr="0041604E">
        <w:rPr>
          <w:rFonts w:ascii="Times New Roman" w:hAnsi="Times New Roman"/>
          <w:sz w:val="28"/>
          <w:szCs w:val="28"/>
        </w:rPr>
        <w:t>ть</w:t>
      </w:r>
      <w:r w:rsidRPr="0047013F">
        <w:rPr>
          <w:rFonts w:ascii="Times New Roman" w:hAnsi="Times New Roman"/>
          <w:sz w:val="28"/>
          <w:szCs w:val="28"/>
        </w:rPr>
        <w:t xml:space="preserve"> апаратні модулі на основі цифрових приймачів для виконання завдань РЧМ</w:t>
      </w:r>
      <w:r>
        <w:rPr>
          <w:rFonts w:ascii="Times New Roman" w:hAnsi="Times New Roman"/>
          <w:sz w:val="28"/>
          <w:szCs w:val="28"/>
        </w:rPr>
        <w:t xml:space="preserve"> </w:t>
      </w:r>
      <w:r w:rsidR="00B17A86">
        <w:rPr>
          <w:rFonts w:ascii="Times New Roman" w:hAnsi="Times New Roman"/>
          <w:sz w:val="28"/>
          <w:szCs w:val="28"/>
        </w:rPr>
        <w:t>радіообладнання (далі - РО)</w:t>
      </w:r>
      <w:r>
        <w:rPr>
          <w:rFonts w:ascii="Times New Roman" w:hAnsi="Times New Roman"/>
          <w:sz w:val="28"/>
          <w:szCs w:val="28"/>
        </w:rPr>
        <w:t xml:space="preserve"> </w:t>
      </w:r>
      <w:r w:rsidR="00B17A86">
        <w:rPr>
          <w:rFonts w:ascii="Times New Roman" w:hAnsi="Times New Roman"/>
          <w:sz w:val="28"/>
          <w:szCs w:val="28"/>
        </w:rPr>
        <w:t>мобільного зв’язку,</w:t>
      </w:r>
      <w:r w:rsidRPr="0047013F">
        <w:rPr>
          <w:rFonts w:ascii="Times New Roman" w:hAnsi="Times New Roman"/>
          <w:sz w:val="28"/>
          <w:szCs w:val="28"/>
        </w:rPr>
        <w:t xml:space="preserve"> </w:t>
      </w:r>
      <w:r w:rsidR="00B17A86" w:rsidRPr="00B17A86">
        <w:rPr>
          <w:rFonts w:ascii="Times New Roman" w:hAnsi="Times New Roman"/>
          <w:sz w:val="28"/>
          <w:szCs w:val="28"/>
        </w:rPr>
        <w:t>широкосмугов</w:t>
      </w:r>
      <w:r w:rsidR="00B17A86">
        <w:rPr>
          <w:rFonts w:ascii="Times New Roman" w:hAnsi="Times New Roman"/>
          <w:sz w:val="28"/>
          <w:szCs w:val="28"/>
        </w:rPr>
        <w:t>ого</w:t>
      </w:r>
      <w:r w:rsidR="00B17A86" w:rsidRPr="00B17A86">
        <w:rPr>
          <w:rFonts w:ascii="Times New Roman" w:hAnsi="Times New Roman"/>
          <w:sz w:val="28"/>
          <w:szCs w:val="28"/>
        </w:rPr>
        <w:t xml:space="preserve"> доступ</w:t>
      </w:r>
      <w:r w:rsidR="00B17A86">
        <w:rPr>
          <w:rFonts w:ascii="Times New Roman" w:hAnsi="Times New Roman"/>
          <w:sz w:val="28"/>
          <w:szCs w:val="28"/>
        </w:rPr>
        <w:t xml:space="preserve">у та </w:t>
      </w:r>
      <w:r w:rsidR="00B17A86" w:rsidRPr="00B17A86">
        <w:rPr>
          <w:rFonts w:ascii="Times New Roman" w:hAnsi="Times New Roman"/>
          <w:sz w:val="28"/>
          <w:szCs w:val="28"/>
        </w:rPr>
        <w:t>РО інших радіотехнологій (УКХ радіозв’язок, транкінговий радіозв’язок, радіозв’язок передавання даних, радіотелеметрія охоронних і пожежних систем, звукове і телевізійне мовлення тощо)</w:t>
      </w:r>
      <w:r>
        <w:rPr>
          <w:rFonts w:ascii="Times New Roman" w:hAnsi="Times New Roman"/>
          <w:sz w:val="28"/>
          <w:szCs w:val="28"/>
        </w:rPr>
        <w:t xml:space="preserve"> в діапазоні</w:t>
      </w:r>
      <w:r w:rsidR="00B17A86">
        <w:rPr>
          <w:rFonts w:ascii="Times New Roman" w:hAnsi="Times New Roman"/>
          <w:sz w:val="28"/>
          <w:szCs w:val="28"/>
        </w:rPr>
        <w:t xml:space="preserve"> частот</w:t>
      </w:r>
      <w:r>
        <w:rPr>
          <w:rFonts w:ascii="Times New Roman" w:hAnsi="Times New Roman"/>
          <w:sz w:val="28"/>
          <w:szCs w:val="28"/>
        </w:rPr>
        <w:t xml:space="preserve"> від 30 до 6000 МГц</w:t>
      </w:r>
      <w:r w:rsidR="00B17A8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11E4A">
        <w:rPr>
          <w:rFonts w:ascii="Times New Roman" w:hAnsi="Times New Roman"/>
          <w:sz w:val="28"/>
          <w:szCs w:val="28"/>
        </w:rPr>
        <w:t>Для р</w:t>
      </w:r>
      <w:r w:rsidRPr="00156EC9">
        <w:rPr>
          <w:rFonts w:ascii="Times New Roman" w:hAnsi="Times New Roman"/>
          <w:sz w:val="28"/>
          <w:szCs w:val="28"/>
        </w:rPr>
        <w:t>озширення</w:t>
      </w:r>
      <w:r>
        <w:rPr>
          <w:rFonts w:ascii="Times New Roman" w:hAnsi="Times New Roman"/>
          <w:sz w:val="28"/>
          <w:szCs w:val="28"/>
        </w:rPr>
        <w:t xml:space="preserve"> функціональних можливостей МСРМ</w:t>
      </w:r>
      <w:r w:rsidRPr="00156EC9">
        <w:rPr>
          <w:rFonts w:ascii="Times New Roman" w:hAnsi="Times New Roman"/>
          <w:sz w:val="28"/>
          <w:szCs w:val="28"/>
        </w:rPr>
        <w:t xml:space="preserve"> з виявлення, ідентифікації та інструментального оцінювання пара</w:t>
      </w:r>
      <w:r>
        <w:rPr>
          <w:rFonts w:ascii="Times New Roman" w:hAnsi="Times New Roman"/>
          <w:sz w:val="28"/>
          <w:szCs w:val="28"/>
        </w:rPr>
        <w:t>метрів радіовипромінювання БС М</w:t>
      </w:r>
      <w:r w:rsidRPr="00156EC9">
        <w:rPr>
          <w:rFonts w:ascii="Times New Roman" w:hAnsi="Times New Roman"/>
          <w:sz w:val="28"/>
          <w:szCs w:val="28"/>
        </w:rPr>
        <w:t>З</w:t>
      </w:r>
      <w:r w:rsidR="00B17A86">
        <w:rPr>
          <w:rFonts w:ascii="Times New Roman" w:hAnsi="Times New Roman"/>
          <w:sz w:val="28"/>
          <w:szCs w:val="28"/>
        </w:rPr>
        <w:t xml:space="preserve"> </w:t>
      </w:r>
      <w:r w:rsidR="00D52311">
        <w:rPr>
          <w:rFonts w:ascii="Times New Roman" w:hAnsi="Times New Roman"/>
          <w:sz w:val="28"/>
          <w:szCs w:val="28"/>
        </w:rPr>
        <w:t xml:space="preserve">використовується </w:t>
      </w:r>
      <w:r w:rsidR="00B17A86" w:rsidRPr="00B17A86">
        <w:rPr>
          <w:rFonts w:ascii="Times New Roman" w:hAnsi="Times New Roman"/>
          <w:sz w:val="28"/>
          <w:szCs w:val="28"/>
        </w:rPr>
        <w:t>портативн</w:t>
      </w:r>
      <w:r w:rsidR="00D52311">
        <w:rPr>
          <w:rFonts w:ascii="Times New Roman" w:hAnsi="Times New Roman"/>
          <w:sz w:val="28"/>
          <w:szCs w:val="28"/>
        </w:rPr>
        <w:t>ий</w:t>
      </w:r>
      <w:r w:rsidR="00B17A86" w:rsidRPr="00B17A86">
        <w:rPr>
          <w:rFonts w:ascii="Times New Roman" w:hAnsi="Times New Roman"/>
          <w:sz w:val="28"/>
          <w:szCs w:val="28"/>
        </w:rPr>
        <w:t xml:space="preserve"> цифров</w:t>
      </w:r>
      <w:r w:rsidR="00D52311">
        <w:rPr>
          <w:rFonts w:ascii="Times New Roman" w:hAnsi="Times New Roman"/>
          <w:sz w:val="28"/>
          <w:szCs w:val="28"/>
        </w:rPr>
        <w:t>ий</w:t>
      </w:r>
      <w:r w:rsidR="00B17A86" w:rsidRPr="00B17A86">
        <w:rPr>
          <w:rFonts w:ascii="Times New Roman" w:hAnsi="Times New Roman"/>
          <w:sz w:val="28"/>
          <w:szCs w:val="28"/>
        </w:rPr>
        <w:t xml:space="preserve"> сканер мереж стільникового зв'язку типу TSMЕ6</w:t>
      </w:r>
      <w:r w:rsidR="00D52311">
        <w:rPr>
          <w:rFonts w:ascii="Times New Roman" w:hAnsi="Times New Roman"/>
          <w:sz w:val="28"/>
          <w:szCs w:val="28"/>
        </w:rPr>
        <w:t xml:space="preserve">, який у фоновому режимі здійснює драйв-тести </w:t>
      </w:r>
      <w:r w:rsidR="001B430B" w:rsidRPr="001B430B">
        <w:rPr>
          <w:rFonts w:ascii="Times New Roman" w:hAnsi="Times New Roman"/>
          <w:sz w:val="28"/>
          <w:szCs w:val="28"/>
        </w:rPr>
        <w:t>протягом</w:t>
      </w:r>
      <w:r w:rsidR="00D52311">
        <w:rPr>
          <w:rFonts w:ascii="Times New Roman" w:hAnsi="Times New Roman"/>
          <w:sz w:val="28"/>
          <w:szCs w:val="28"/>
        </w:rPr>
        <w:t xml:space="preserve"> всього маршруту руху, що дозволяє збирати велику кількість додаткових параметрів</w:t>
      </w:r>
      <w:r w:rsidR="001B430B">
        <w:rPr>
          <w:rFonts w:ascii="Times New Roman" w:hAnsi="Times New Roman"/>
          <w:sz w:val="28"/>
          <w:szCs w:val="28"/>
        </w:rPr>
        <w:t xml:space="preserve"> </w:t>
      </w:r>
      <w:r w:rsidR="001B430B" w:rsidRPr="0041604E">
        <w:rPr>
          <w:rFonts w:ascii="Times New Roman" w:hAnsi="Times New Roman"/>
          <w:sz w:val="28"/>
          <w:szCs w:val="28"/>
        </w:rPr>
        <w:t>випромінювання</w:t>
      </w:r>
      <w:r w:rsidR="00D52311">
        <w:rPr>
          <w:rFonts w:ascii="Times New Roman" w:hAnsi="Times New Roman"/>
          <w:sz w:val="28"/>
          <w:szCs w:val="28"/>
        </w:rPr>
        <w:t xml:space="preserve"> мереж МЗ</w:t>
      </w:r>
      <w:r w:rsidRPr="0047013F">
        <w:rPr>
          <w:rFonts w:ascii="Times New Roman" w:hAnsi="Times New Roman"/>
          <w:sz w:val="28"/>
          <w:szCs w:val="28"/>
        </w:rPr>
        <w:t>.</w:t>
      </w:r>
      <w:r w:rsidR="00511E4A">
        <w:rPr>
          <w:rFonts w:ascii="Times New Roman" w:hAnsi="Times New Roman"/>
          <w:sz w:val="28"/>
          <w:szCs w:val="28"/>
        </w:rPr>
        <w:t xml:space="preserve"> </w:t>
      </w:r>
      <w:r w:rsidRPr="00E70039">
        <w:rPr>
          <w:rFonts w:ascii="Times New Roman" w:hAnsi="Times New Roman"/>
          <w:sz w:val="28"/>
          <w:szCs w:val="28"/>
        </w:rPr>
        <w:t>Крім</w:t>
      </w:r>
      <w:r>
        <w:rPr>
          <w:rFonts w:ascii="Times New Roman" w:hAnsi="Times New Roman"/>
          <w:sz w:val="28"/>
          <w:szCs w:val="28"/>
        </w:rPr>
        <w:t xml:space="preserve"> того</w:t>
      </w:r>
      <w:r w:rsidR="00D523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розробка та закупівля МСРМ,</w:t>
      </w:r>
      <w:r w:rsidRPr="00E70039">
        <w:rPr>
          <w:rFonts w:ascii="Times New Roman" w:hAnsi="Times New Roman"/>
          <w:sz w:val="28"/>
          <w:szCs w:val="28"/>
        </w:rPr>
        <w:t xml:space="preserve"> в значній мірі обумовлюється розвитком та впровадженням в Україні нови</w:t>
      </w:r>
      <w:r w:rsidR="00EC4995">
        <w:rPr>
          <w:rFonts w:ascii="Times New Roman" w:hAnsi="Times New Roman"/>
          <w:sz w:val="28"/>
          <w:szCs w:val="28"/>
        </w:rPr>
        <w:t xml:space="preserve">х </w:t>
      </w:r>
      <w:r w:rsidR="00511E4A">
        <w:rPr>
          <w:rFonts w:ascii="Times New Roman" w:hAnsi="Times New Roman"/>
          <w:sz w:val="28"/>
          <w:szCs w:val="28"/>
        </w:rPr>
        <w:t>радіо</w:t>
      </w:r>
      <w:r w:rsidR="00EC4995">
        <w:rPr>
          <w:rFonts w:ascii="Times New Roman" w:hAnsi="Times New Roman"/>
          <w:sz w:val="28"/>
          <w:szCs w:val="28"/>
        </w:rPr>
        <w:t xml:space="preserve">технологій та </w:t>
      </w:r>
      <w:r w:rsidR="00EC4995" w:rsidRPr="00EC4995">
        <w:rPr>
          <w:rFonts w:ascii="Times New Roman" w:hAnsi="Times New Roman"/>
          <w:sz w:val="28"/>
          <w:szCs w:val="28"/>
        </w:rPr>
        <w:t>збільшенням кількості завдань</w:t>
      </w:r>
      <w:r w:rsidR="00511E4A">
        <w:rPr>
          <w:rFonts w:ascii="Times New Roman" w:hAnsi="Times New Roman"/>
          <w:sz w:val="28"/>
          <w:szCs w:val="28"/>
        </w:rPr>
        <w:t>.</w:t>
      </w:r>
      <w:r w:rsidR="00EC4995" w:rsidRPr="00EC4995">
        <w:rPr>
          <w:rFonts w:ascii="Times New Roman" w:hAnsi="Times New Roman"/>
          <w:sz w:val="28"/>
          <w:szCs w:val="28"/>
        </w:rPr>
        <w:t xml:space="preserve"> </w:t>
      </w:r>
    </w:p>
    <w:p w:rsidR="00CF6DEC" w:rsidRPr="00511E4A" w:rsidRDefault="003971BA" w:rsidP="00D52311">
      <w:pPr>
        <w:ind w:left="0"/>
        <w:rPr>
          <w:rFonts w:ascii="Times New Roman" w:hAnsi="Times New Roman"/>
          <w:b/>
          <w:sz w:val="28"/>
          <w:szCs w:val="28"/>
        </w:rPr>
      </w:pPr>
      <w:r w:rsidRPr="00511E4A">
        <w:rPr>
          <w:rFonts w:ascii="Times New Roman" w:hAnsi="Times New Roman"/>
          <w:b/>
          <w:sz w:val="28"/>
          <w:szCs w:val="28"/>
        </w:rPr>
        <w:t>Технічні та якісні хар</w:t>
      </w:r>
      <w:r w:rsidR="0092635A" w:rsidRPr="00511E4A">
        <w:rPr>
          <w:rFonts w:ascii="Times New Roman" w:hAnsi="Times New Roman"/>
          <w:b/>
          <w:sz w:val="28"/>
          <w:szCs w:val="28"/>
        </w:rPr>
        <w:t>актеристики предмета закупівлі</w:t>
      </w:r>
      <w:r w:rsidR="00511E4A" w:rsidRPr="00511E4A">
        <w:rPr>
          <w:rFonts w:ascii="Times New Roman" w:hAnsi="Times New Roman"/>
          <w:b/>
          <w:sz w:val="28"/>
          <w:szCs w:val="28"/>
        </w:rPr>
        <w:t>.</w:t>
      </w:r>
    </w:p>
    <w:p w:rsidR="00511E4A" w:rsidRDefault="00156EC9" w:rsidP="00D52311">
      <w:pPr>
        <w:pStyle w:val="Default"/>
        <w:tabs>
          <w:tab w:val="left" w:pos="851"/>
        </w:tabs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sz w:val="28"/>
          <w:szCs w:val="28"/>
        </w:rPr>
        <w:t>Мобільні станції</w:t>
      </w:r>
      <w:r w:rsidRPr="0047013F">
        <w:rPr>
          <w:sz w:val="28"/>
          <w:szCs w:val="28"/>
        </w:rPr>
        <w:t xml:space="preserve"> РМ-1300-Р4</w:t>
      </w:r>
      <w:r>
        <w:rPr>
          <w:sz w:val="28"/>
          <w:szCs w:val="28"/>
        </w:rPr>
        <w:t xml:space="preserve"> закуповуються н</w:t>
      </w:r>
      <w:r w:rsidR="0047013F">
        <w:rPr>
          <w:rFonts w:eastAsia="Calibri"/>
          <w:color w:val="auto"/>
          <w:sz w:val="28"/>
          <w:szCs w:val="28"/>
        </w:rPr>
        <w:t>а заміну</w:t>
      </w:r>
      <w:r w:rsidR="0047013F" w:rsidRPr="0047013F">
        <w:rPr>
          <w:rFonts w:eastAsia="Calibri"/>
          <w:color w:val="auto"/>
          <w:sz w:val="28"/>
          <w:szCs w:val="28"/>
        </w:rPr>
        <w:t xml:space="preserve"> </w:t>
      </w:r>
      <w:r w:rsidR="00511E4A">
        <w:rPr>
          <w:rFonts w:eastAsia="Calibri"/>
          <w:color w:val="auto"/>
          <w:sz w:val="28"/>
          <w:szCs w:val="28"/>
        </w:rPr>
        <w:t xml:space="preserve">застарілих </w:t>
      </w:r>
      <w:r w:rsidR="0047013F" w:rsidRPr="0047013F">
        <w:rPr>
          <w:rFonts w:eastAsia="Calibri"/>
          <w:color w:val="auto"/>
          <w:sz w:val="28"/>
          <w:szCs w:val="28"/>
        </w:rPr>
        <w:t>МСРМ типів РМ</w:t>
      </w:r>
      <w:r w:rsidR="00AE4688">
        <w:rPr>
          <w:rFonts w:eastAsia="Calibri"/>
          <w:color w:val="auto"/>
          <w:sz w:val="28"/>
          <w:szCs w:val="28"/>
        </w:rPr>
        <w:t xml:space="preserve"> </w:t>
      </w:r>
      <w:r w:rsidR="0047013F" w:rsidRPr="0047013F">
        <w:rPr>
          <w:rFonts w:eastAsia="Calibri"/>
          <w:color w:val="auto"/>
          <w:sz w:val="28"/>
          <w:szCs w:val="28"/>
        </w:rPr>
        <w:t xml:space="preserve">ШСД та РМ-1300-2Р3, </w:t>
      </w:r>
      <w:r w:rsidR="00D52311">
        <w:rPr>
          <w:rFonts w:eastAsia="Calibri"/>
          <w:color w:val="auto"/>
          <w:sz w:val="28"/>
          <w:szCs w:val="28"/>
        </w:rPr>
        <w:t>списан</w:t>
      </w:r>
      <w:r w:rsidR="001B237D">
        <w:rPr>
          <w:rFonts w:eastAsia="Calibri"/>
          <w:color w:val="auto"/>
          <w:sz w:val="28"/>
          <w:szCs w:val="28"/>
        </w:rPr>
        <w:t>их</w:t>
      </w:r>
      <w:r w:rsidR="00D52311">
        <w:rPr>
          <w:rFonts w:eastAsia="Calibri"/>
          <w:color w:val="auto"/>
          <w:sz w:val="28"/>
          <w:szCs w:val="28"/>
        </w:rPr>
        <w:t xml:space="preserve"> у 2025 році та </w:t>
      </w:r>
      <w:r w:rsidR="001B237D">
        <w:rPr>
          <w:rFonts w:eastAsia="Calibri"/>
          <w:color w:val="auto"/>
          <w:sz w:val="28"/>
          <w:szCs w:val="28"/>
        </w:rPr>
        <w:t>включених</w:t>
      </w:r>
      <w:bookmarkStart w:id="0" w:name="_GoBack"/>
      <w:bookmarkEnd w:id="0"/>
      <w:r w:rsidR="0047013F" w:rsidRPr="0047013F">
        <w:rPr>
          <w:rFonts w:eastAsia="Calibri"/>
          <w:color w:val="auto"/>
          <w:sz w:val="28"/>
          <w:szCs w:val="28"/>
        </w:rPr>
        <w:t xml:space="preserve"> до ОПСВ на 202</w:t>
      </w:r>
      <w:r w:rsidR="00C4610B">
        <w:rPr>
          <w:rFonts w:eastAsia="Calibri"/>
          <w:color w:val="auto"/>
          <w:sz w:val="28"/>
          <w:szCs w:val="28"/>
        </w:rPr>
        <w:t>6</w:t>
      </w:r>
      <w:r w:rsidR="0047013F" w:rsidRPr="0047013F">
        <w:rPr>
          <w:rFonts w:eastAsia="Calibri"/>
          <w:color w:val="auto"/>
          <w:sz w:val="28"/>
          <w:szCs w:val="28"/>
        </w:rPr>
        <w:t xml:space="preserve"> рік.</w:t>
      </w:r>
      <w:r w:rsidR="0047013F">
        <w:rPr>
          <w:rFonts w:eastAsia="Calibri"/>
          <w:color w:val="auto"/>
          <w:sz w:val="28"/>
          <w:szCs w:val="28"/>
        </w:rPr>
        <w:t xml:space="preserve"> </w:t>
      </w:r>
    </w:p>
    <w:p w:rsidR="00511E4A" w:rsidRPr="00AE4688" w:rsidRDefault="00AE4688" w:rsidP="00D52311">
      <w:pPr>
        <w:pStyle w:val="Default"/>
        <w:tabs>
          <w:tab w:val="left" w:pos="851"/>
        </w:tabs>
        <w:ind w:firstLine="709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РМ-1300-Р4 оснащена с</w:t>
      </w:r>
      <w:r w:rsidRPr="00CD7143">
        <w:rPr>
          <w:sz w:val="28"/>
          <w:szCs w:val="28"/>
        </w:rPr>
        <w:t>канер</w:t>
      </w:r>
      <w:r>
        <w:rPr>
          <w:sz w:val="28"/>
          <w:szCs w:val="28"/>
        </w:rPr>
        <w:t xml:space="preserve">ами </w:t>
      </w:r>
      <w:r w:rsidRPr="00CD7143">
        <w:rPr>
          <w:sz w:val="28"/>
          <w:szCs w:val="28"/>
        </w:rPr>
        <w:t xml:space="preserve">(з функціями збору CGI та даних про параметри випромінювань </w:t>
      </w:r>
      <w:r>
        <w:rPr>
          <w:sz w:val="28"/>
          <w:szCs w:val="28"/>
        </w:rPr>
        <w:t>РО</w:t>
      </w:r>
      <w:r w:rsidRPr="00CD7143">
        <w:rPr>
          <w:sz w:val="28"/>
          <w:szCs w:val="28"/>
        </w:rPr>
        <w:t xml:space="preserve"> МЗ; виявлення та ідентифікації </w:t>
      </w:r>
      <w:r>
        <w:rPr>
          <w:sz w:val="28"/>
          <w:szCs w:val="28"/>
        </w:rPr>
        <w:t>РО</w:t>
      </w:r>
      <w:r w:rsidRPr="00CD7143">
        <w:rPr>
          <w:sz w:val="28"/>
          <w:szCs w:val="28"/>
        </w:rPr>
        <w:t xml:space="preserve"> МЗ та ШСД), що взаємодіють </w:t>
      </w:r>
      <w:r>
        <w:rPr>
          <w:sz w:val="28"/>
          <w:szCs w:val="28"/>
        </w:rPr>
        <w:t>і</w:t>
      </w:r>
      <w:r w:rsidRPr="00CD7143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спеціалізованим програмним забезпеченням </w:t>
      </w:r>
      <w:r>
        <w:rPr>
          <w:sz w:val="28"/>
          <w:szCs w:val="28"/>
          <w:lang w:val="en-US"/>
        </w:rPr>
        <w:t>ScanXpert</w:t>
      </w:r>
      <w:r>
        <w:rPr>
          <w:sz w:val="28"/>
          <w:szCs w:val="28"/>
        </w:rPr>
        <w:t>.</w:t>
      </w:r>
    </w:p>
    <w:p w:rsidR="0047013F" w:rsidRDefault="00AE4688" w:rsidP="00D52311">
      <w:pPr>
        <w:pStyle w:val="Default"/>
        <w:tabs>
          <w:tab w:val="left" w:pos="851"/>
        </w:tabs>
        <w:ind w:firstLine="709"/>
        <w:jc w:val="both"/>
        <w:rPr>
          <w:rFonts w:eastAsia="Calibri"/>
          <w:color w:val="auto"/>
          <w:sz w:val="28"/>
          <w:szCs w:val="28"/>
        </w:rPr>
      </w:pPr>
      <w:r w:rsidRPr="00AE4688">
        <w:rPr>
          <w:rFonts w:eastAsia="Calibri"/>
          <w:color w:val="auto"/>
          <w:sz w:val="28"/>
          <w:szCs w:val="28"/>
        </w:rPr>
        <w:t>Діапазон робочих частот - від 30 МГц до 6000 МГц.</w:t>
      </w:r>
    </w:p>
    <w:p w:rsidR="00AE4688" w:rsidRDefault="00AE4688" w:rsidP="00D52311">
      <w:pPr>
        <w:pStyle w:val="Default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Наявність </w:t>
      </w:r>
      <w:r w:rsidRPr="00AE4688">
        <w:rPr>
          <w:rFonts w:eastAsia="Calibri"/>
          <w:color w:val="auto"/>
          <w:sz w:val="28"/>
          <w:szCs w:val="28"/>
        </w:rPr>
        <w:t>блок</w:t>
      </w:r>
      <w:r>
        <w:rPr>
          <w:rFonts w:eastAsia="Calibri"/>
          <w:color w:val="auto"/>
          <w:sz w:val="28"/>
          <w:szCs w:val="28"/>
        </w:rPr>
        <w:t>у</w:t>
      </w:r>
      <w:r w:rsidRPr="00AE4688">
        <w:rPr>
          <w:rFonts w:eastAsia="Calibri"/>
          <w:color w:val="auto"/>
          <w:sz w:val="28"/>
          <w:szCs w:val="28"/>
        </w:rPr>
        <w:t xml:space="preserve"> контролю стану</w:t>
      </w:r>
      <w:r>
        <w:rPr>
          <w:rFonts w:eastAsia="Calibri"/>
          <w:color w:val="auto"/>
          <w:sz w:val="28"/>
          <w:szCs w:val="28"/>
        </w:rPr>
        <w:t xml:space="preserve"> та </w:t>
      </w:r>
      <w:r w:rsidRPr="00CD7143">
        <w:rPr>
          <w:sz w:val="28"/>
          <w:szCs w:val="28"/>
        </w:rPr>
        <w:t>блок</w:t>
      </w:r>
      <w:r>
        <w:rPr>
          <w:sz w:val="28"/>
          <w:szCs w:val="28"/>
        </w:rPr>
        <w:t>у</w:t>
      </w:r>
      <w:r w:rsidRPr="00CD7143">
        <w:rPr>
          <w:sz w:val="28"/>
          <w:szCs w:val="28"/>
        </w:rPr>
        <w:t xml:space="preserve"> сканеру робочих каналів</w:t>
      </w:r>
      <w:r>
        <w:rPr>
          <w:sz w:val="28"/>
          <w:szCs w:val="28"/>
        </w:rPr>
        <w:t xml:space="preserve"> МЗ.</w:t>
      </w:r>
    </w:p>
    <w:p w:rsidR="00AE4688" w:rsidRPr="00AE4688" w:rsidRDefault="00AE4688" w:rsidP="00D52311">
      <w:pPr>
        <w:pStyle w:val="Default"/>
        <w:tabs>
          <w:tab w:val="left" w:pos="851"/>
        </w:tabs>
        <w:ind w:firstLine="709"/>
        <w:jc w:val="both"/>
        <w:rPr>
          <w:rFonts w:eastAsia="Calibri"/>
          <w:color w:val="auto"/>
          <w:sz w:val="28"/>
          <w:szCs w:val="28"/>
        </w:rPr>
      </w:pPr>
      <w:r w:rsidRPr="00AE4688">
        <w:rPr>
          <w:rFonts w:eastAsia="Calibri"/>
          <w:color w:val="auto"/>
          <w:sz w:val="28"/>
          <w:szCs w:val="28"/>
        </w:rPr>
        <w:t>МСРМ</w:t>
      </w:r>
      <w:r w:rsidR="004D1484">
        <w:rPr>
          <w:rFonts w:eastAsia="Calibri"/>
          <w:color w:val="auto"/>
          <w:sz w:val="28"/>
          <w:szCs w:val="28"/>
        </w:rPr>
        <w:t xml:space="preserve"> типу РМ-1300-Р4</w:t>
      </w:r>
      <w:r w:rsidRPr="00AE4688">
        <w:rPr>
          <w:rFonts w:eastAsia="Calibri"/>
          <w:color w:val="auto"/>
          <w:sz w:val="28"/>
          <w:szCs w:val="28"/>
        </w:rPr>
        <w:t xml:space="preserve"> забезпечу</w:t>
      </w:r>
      <w:r>
        <w:rPr>
          <w:rFonts w:eastAsia="Calibri"/>
          <w:color w:val="auto"/>
          <w:sz w:val="28"/>
          <w:szCs w:val="28"/>
        </w:rPr>
        <w:t>є</w:t>
      </w:r>
      <w:r w:rsidRPr="00AE4688">
        <w:rPr>
          <w:rFonts w:eastAsia="Calibri"/>
          <w:color w:val="auto"/>
          <w:sz w:val="28"/>
          <w:szCs w:val="28"/>
        </w:rPr>
        <w:t xml:space="preserve"> виконання завдань РЧМ:</w:t>
      </w:r>
    </w:p>
    <w:p w:rsidR="00AE4688" w:rsidRPr="00AE4688" w:rsidRDefault="00AE4688" w:rsidP="00D52311">
      <w:pPr>
        <w:pStyle w:val="Default"/>
        <w:tabs>
          <w:tab w:val="left" w:pos="851"/>
        </w:tabs>
        <w:ind w:firstLine="709"/>
        <w:jc w:val="both"/>
        <w:rPr>
          <w:rFonts w:eastAsia="Calibri"/>
          <w:color w:val="auto"/>
          <w:sz w:val="28"/>
          <w:szCs w:val="28"/>
        </w:rPr>
      </w:pPr>
      <w:r w:rsidRPr="00AE4688">
        <w:rPr>
          <w:rFonts w:eastAsia="Calibri"/>
          <w:color w:val="auto"/>
          <w:sz w:val="28"/>
          <w:szCs w:val="28"/>
        </w:rPr>
        <w:t>- у мобільному варіанті використання (все обладнання розміщене на автомобілі) - під час руху МСРМ та під час зупинки;</w:t>
      </w:r>
    </w:p>
    <w:p w:rsidR="00AE4688" w:rsidRDefault="00AE4688" w:rsidP="00D52311">
      <w:pPr>
        <w:pStyle w:val="Default"/>
        <w:tabs>
          <w:tab w:val="left" w:pos="851"/>
        </w:tabs>
        <w:ind w:firstLine="709"/>
        <w:jc w:val="both"/>
        <w:rPr>
          <w:rFonts w:eastAsia="Calibri"/>
          <w:color w:val="auto"/>
          <w:sz w:val="28"/>
          <w:szCs w:val="28"/>
        </w:rPr>
      </w:pPr>
      <w:r w:rsidRPr="00AE4688">
        <w:rPr>
          <w:rFonts w:eastAsia="Calibri"/>
          <w:color w:val="auto"/>
          <w:sz w:val="28"/>
          <w:szCs w:val="28"/>
        </w:rPr>
        <w:t>- у переносному (автономному) варіанті використання (АФС, апаратні модулі, автономні акумуляторні батареї розміщені в сумці (рюкзаку)) – під час пішого руху оператора МСРМ.</w:t>
      </w:r>
    </w:p>
    <w:p w:rsidR="00A71067" w:rsidRPr="00511E4A" w:rsidRDefault="003971BA" w:rsidP="00D52311">
      <w:pPr>
        <w:ind w:left="0"/>
        <w:rPr>
          <w:rFonts w:ascii="Times New Roman" w:hAnsi="Times New Roman"/>
          <w:b/>
          <w:sz w:val="28"/>
          <w:szCs w:val="28"/>
        </w:rPr>
      </w:pPr>
      <w:r w:rsidRPr="00511E4A">
        <w:rPr>
          <w:rFonts w:ascii="Times New Roman" w:hAnsi="Times New Roman"/>
          <w:b/>
          <w:sz w:val="28"/>
          <w:szCs w:val="28"/>
        </w:rPr>
        <w:t>Очікувана вартість предмета закупівлі</w:t>
      </w:r>
      <w:r w:rsidR="00511E4A">
        <w:rPr>
          <w:rFonts w:ascii="Times New Roman" w:hAnsi="Times New Roman"/>
          <w:b/>
          <w:sz w:val="28"/>
          <w:szCs w:val="28"/>
        </w:rPr>
        <w:t>.</w:t>
      </w:r>
    </w:p>
    <w:p w:rsidR="0047013F" w:rsidRPr="0047013F" w:rsidRDefault="0047013F" w:rsidP="00D52311">
      <w:pPr>
        <w:shd w:val="clear" w:color="auto" w:fill="FFFFFF" w:themeFill="background1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7CC8">
        <w:rPr>
          <w:rFonts w:ascii="Times New Roman" w:hAnsi="Times New Roman"/>
          <w:sz w:val="28"/>
          <w:szCs w:val="28"/>
          <w:shd w:val="clear" w:color="auto" w:fill="FFFFFF"/>
        </w:rPr>
        <w:t>Очікувана вартість предмета закупівлі визначається відповідно до примірної методики визначення очікуваної вартості предмета закупівлі, затвердженої Уповноваженим органом у сфері публічних закупівель.</w:t>
      </w:r>
      <w:r w:rsidRPr="0013505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F0CD8" w:rsidRPr="00095F3D" w:rsidRDefault="0047013F" w:rsidP="00D52311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505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135053">
        <w:rPr>
          <w:rFonts w:ascii="Times New Roman" w:hAnsi="Times New Roman"/>
          <w:sz w:val="28"/>
          <w:szCs w:val="28"/>
        </w:rPr>
        <w:t>рієнтовна вартість</w:t>
      </w:r>
      <w:r w:rsidR="00915338">
        <w:rPr>
          <w:rFonts w:ascii="Times New Roman" w:hAnsi="Times New Roman"/>
          <w:sz w:val="28"/>
          <w:szCs w:val="28"/>
        </w:rPr>
        <w:t xml:space="preserve"> закупівлі </w:t>
      </w:r>
      <w:r w:rsidR="00B2034D">
        <w:rPr>
          <w:rFonts w:ascii="Times New Roman" w:hAnsi="Times New Roman"/>
          <w:sz w:val="28"/>
          <w:szCs w:val="28"/>
        </w:rPr>
        <w:t>7-ми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bCs/>
          <w:color w:val="000000" w:themeColor="text1"/>
          <w:kern w:val="1"/>
          <w:sz w:val="28"/>
          <w:szCs w:val="28"/>
        </w:rPr>
        <w:t>обільних станцій</w:t>
      </w:r>
      <w:r w:rsidRPr="0047013F">
        <w:rPr>
          <w:rFonts w:ascii="Times New Roman" w:hAnsi="Times New Roman"/>
          <w:bCs/>
          <w:color w:val="000000" w:themeColor="text1"/>
          <w:kern w:val="1"/>
          <w:sz w:val="28"/>
          <w:szCs w:val="28"/>
        </w:rPr>
        <w:t xml:space="preserve"> РМ-1300-Р4</w:t>
      </w:r>
      <w:r w:rsidR="00B57568" w:rsidRPr="00B57568">
        <w:rPr>
          <w:rFonts w:ascii="Times New Roman" w:hAnsi="Times New Roman"/>
          <w:sz w:val="28"/>
          <w:szCs w:val="28"/>
        </w:rPr>
        <w:t xml:space="preserve"> становить </w:t>
      </w:r>
      <w:r w:rsidR="00B2034D">
        <w:rPr>
          <w:rFonts w:ascii="Times New Roman" w:hAnsi="Times New Roman"/>
          <w:sz w:val="28"/>
          <w:szCs w:val="28"/>
        </w:rPr>
        <w:t>49 392 000</w:t>
      </w:r>
      <w:r w:rsidR="00156EC9">
        <w:rPr>
          <w:rFonts w:ascii="Times New Roman" w:hAnsi="Times New Roman"/>
          <w:sz w:val="28"/>
          <w:szCs w:val="28"/>
        </w:rPr>
        <w:t>,00 грн</w:t>
      </w:r>
      <w:r w:rsidR="00B57568" w:rsidRPr="00B57568">
        <w:rPr>
          <w:rFonts w:ascii="Times New Roman" w:hAnsi="Times New Roman"/>
          <w:sz w:val="28"/>
          <w:szCs w:val="28"/>
        </w:rPr>
        <w:t>.</w:t>
      </w:r>
      <w:r w:rsidR="00A71067" w:rsidRPr="00095F3D">
        <w:rPr>
          <w:rFonts w:ascii="Times New Roman" w:hAnsi="Times New Roman"/>
          <w:sz w:val="28"/>
          <w:szCs w:val="28"/>
        </w:rPr>
        <w:t xml:space="preserve"> </w:t>
      </w:r>
    </w:p>
    <w:p w:rsidR="003F0CD8" w:rsidRDefault="003F0CD8" w:rsidP="00D52311">
      <w:pPr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D1484" w:rsidRPr="00B57568" w:rsidRDefault="004D1484" w:rsidP="00D52311">
      <w:pPr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3F0CD8" w:rsidRPr="00CC2536" w:rsidRDefault="00DF746C" w:rsidP="00D52311">
      <w:pPr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DF746C">
        <w:rPr>
          <w:rFonts w:ascii="Times New Roman" w:hAnsi="Times New Roman"/>
          <w:bCs/>
          <w:color w:val="000000" w:themeColor="text1"/>
          <w:sz w:val="28"/>
          <w:szCs w:val="28"/>
        </w:rPr>
        <w:t>Директор ДРЧМ</w:t>
      </w:r>
      <w:r w:rsidRPr="00DF746C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DF746C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DF746C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DF746C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DF746C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DF746C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DF746C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DF746C">
        <w:rPr>
          <w:rFonts w:ascii="Times New Roman" w:hAnsi="Times New Roman"/>
          <w:bCs/>
          <w:color w:val="000000" w:themeColor="text1"/>
          <w:sz w:val="28"/>
          <w:szCs w:val="28"/>
        </w:rPr>
        <w:tab/>
        <w:t>Віталій БОЙКО</w:t>
      </w:r>
    </w:p>
    <w:sectPr w:rsidR="003F0CD8" w:rsidRPr="00CC2536" w:rsidSect="003D6671">
      <w:pgSz w:w="11906" w:h="16838"/>
      <w:pgMar w:top="1134" w:right="567" w:bottom="1134" w:left="1701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8D7" w:rsidRDefault="00E978D7" w:rsidP="00B57568">
      <w:r>
        <w:separator/>
      </w:r>
    </w:p>
  </w:endnote>
  <w:endnote w:type="continuationSeparator" w:id="0">
    <w:p w:rsidR="00E978D7" w:rsidRDefault="00E978D7" w:rsidP="00B5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8D7" w:rsidRDefault="00E978D7" w:rsidP="00B57568">
      <w:r>
        <w:separator/>
      </w:r>
    </w:p>
  </w:footnote>
  <w:footnote w:type="continuationSeparator" w:id="0">
    <w:p w:rsidR="00E978D7" w:rsidRDefault="00E978D7" w:rsidP="00B57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40774"/>
    <w:rsid w:val="000450FF"/>
    <w:rsid w:val="00065625"/>
    <w:rsid w:val="000738DA"/>
    <w:rsid w:val="00074B9F"/>
    <w:rsid w:val="00093528"/>
    <w:rsid w:val="00095F3D"/>
    <w:rsid w:val="000A4FCD"/>
    <w:rsid w:val="00137071"/>
    <w:rsid w:val="00156EC9"/>
    <w:rsid w:val="001658DF"/>
    <w:rsid w:val="0018121D"/>
    <w:rsid w:val="00193DB5"/>
    <w:rsid w:val="001B0993"/>
    <w:rsid w:val="001B237D"/>
    <w:rsid w:val="001B430B"/>
    <w:rsid w:val="001C6F4F"/>
    <w:rsid w:val="001F1CAB"/>
    <w:rsid w:val="00204D10"/>
    <w:rsid w:val="002255E3"/>
    <w:rsid w:val="0023465E"/>
    <w:rsid w:val="00236B6B"/>
    <w:rsid w:val="00272BAE"/>
    <w:rsid w:val="00285475"/>
    <w:rsid w:val="002E0486"/>
    <w:rsid w:val="00363056"/>
    <w:rsid w:val="003971BA"/>
    <w:rsid w:val="003B4553"/>
    <w:rsid w:val="003C627A"/>
    <w:rsid w:val="003C74C7"/>
    <w:rsid w:val="003D6671"/>
    <w:rsid w:val="003E257F"/>
    <w:rsid w:val="003F0CD8"/>
    <w:rsid w:val="003F7CC8"/>
    <w:rsid w:val="00407290"/>
    <w:rsid w:val="00415A97"/>
    <w:rsid w:val="0041604E"/>
    <w:rsid w:val="0047013F"/>
    <w:rsid w:val="004715F8"/>
    <w:rsid w:val="004716A4"/>
    <w:rsid w:val="00480FCD"/>
    <w:rsid w:val="004868FB"/>
    <w:rsid w:val="004C16F0"/>
    <w:rsid w:val="004D1484"/>
    <w:rsid w:val="004D1BCC"/>
    <w:rsid w:val="00511E4A"/>
    <w:rsid w:val="00516593"/>
    <w:rsid w:val="00516D84"/>
    <w:rsid w:val="005357EF"/>
    <w:rsid w:val="00567137"/>
    <w:rsid w:val="005723F7"/>
    <w:rsid w:val="00577ECC"/>
    <w:rsid w:val="00580EB6"/>
    <w:rsid w:val="005B70CC"/>
    <w:rsid w:val="005F7DDF"/>
    <w:rsid w:val="00660142"/>
    <w:rsid w:val="0066102E"/>
    <w:rsid w:val="00675741"/>
    <w:rsid w:val="006A07FD"/>
    <w:rsid w:val="00722B47"/>
    <w:rsid w:val="00724532"/>
    <w:rsid w:val="00736BA6"/>
    <w:rsid w:val="007506F5"/>
    <w:rsid w:val="00755351"/>
    <w:rsid w:val="00774769"/>
    <w:rsid w:val="007771C5"/>
    <w:rsid w:val="00804B5D"/>
    <w:rsid w:val="008345B8"/>
    <w:rsid w:val="0084735E"/>
    <w:rsid w:val="00863145"/>
    <w:rsid w:val="00915338"/>
    <w:rsid w:val="0092521C"/>
    <w:rsid w:val="0092635A"/>
    <w:rsid w:val="00941617"/>
    <w:rsid w:val="009C2DD1"/>
    <w:rsid w:val="009C5248"/>
    <w:rsid w:val="009D40BD"/>
    <w:rsid w:val="009E0FA2"/>
    <w:rsid w:val="009F1696"/>
    <w:rsid w:val="009F7C5C"/>
    <w:rsid w:val="00A055CB"/>
    <w:rsid w:val="00A306D6"/>
    <w:rsid w:val="00A71067"/>
    <w:rsid w:val="00A72110"/>
    <w:rsid w:val="00AA4347"/>
    <w:rsid w:val="00AC5652"/>
    <w:rsid w:val="00AC59D0"/>
    <w:rsid w:val="00AE4688"/>
    <w:rsid w:val="00AF3C42"/>
    <w:rsid w:val="00B17A86"/>
    <w:rsid w:val="00B2034D"/>
    <w:rsid w:val="00B2062D"/>
    <w:rsid w:val="00B564E9"/>
    <w:rsid w:val="00B57568"/>
    <w:rsid w:val="00B96925"/>
    <w:rsid w:val="00BB5F95"/>
    <w:rsid w:val="00BC1528"/>
    <w:rsid w:val="00BC1A30"/>
    <w:rsid w:val="00C113C9"/>
    <w:rsid w:val="00C172A4"/>
    <w:rsid w:val="00C30359"/>
    <w:rsid w:val="00C445AD"/>
    <w:rsid w:val="00C4610B"/>
    <w:rsid w:val="00C55E26"/>
    <w:rsid w:val="00C65A64"/>
    <w:rsid w:val="00CC0A54"/>
    <w:rsid w:val="00CC2536"/>
    <w:rsid w:val="00CE34C2"/>
    <w:rsid w:val="00CE6D6B"/>
    <w:rsid w:val="00CF6DEC"/>
    <w:rsid w:val="00CF758E"/>
    <w:rsid w:val="00D52311"/>
    <w:rsid w:val="00D5305B"/>
    <w:rsid w:val="00D64A35"/>
    <w:rsid w:val="00DA09D6"/>
    <w:rsid w:val="00DB23B7"/>
    <w:rsid w:val="00DC2B5F"/>
    <w:rsid w:val="00DC5935"/>
    <w:rsid w:val="00DD4EB3"/>
    <w:rsid w:val="00DE1955"/>
    <w:rsid w:val="00DF746C"/>
    <w:rsid w:val="00E56328"/>
    <w:rsid w:val="00E57FAA"/>
    <w:rsid w:val="00E70039"/>
    <w:rsid w:val="00E75DB4"/>
    <w:rsid w:val="00E82186"/>
    <w:rsid w:val="00E978D7"/>
    <w:rsid w:val="00EA6218"/>
    <w:rsid w:val="00EA6EBE"/>
    <w:rsid w:val="00EB3318"/>
    <w:rsid w:val="00EC4995"/>
    <w:rsid w:val="00EC62F3"/>
    <w:rsid w:val="00EE3A87"/>
    <w:rsid w:val="00EF6E1D"/>
    <w:rsid w:val="00F107D2"/>
    <w:rsid w:val="00F441A2"/>
    <w:rsid w:val="00F91B06"/>
    <w:rsid w:val="00FA4DC7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A77510"/>
  <w15:docId w15:val="{F05A9A91-339B-412D-9E11-EBECF0F1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у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B575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575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575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575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1626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Гниденко Олег Николаевич</dc:creator>
  <cp:lastModifiedBy>ЗІНЧЕНКО Микола Миколайович</cp:lastModifiedBy>
  <cp:revision>4</cp:revision>
  <cp:lastPrinted>2021-04-01T07:36:00Z</cp:lastPrinted>
  <dcterms:created xsi:type="dcterms:W3CDTF">2026-03-13T09:03:00Z</dcterms:created>
  <dcterms:modified xsi:type="dcterms:W3CDTF">2026-03-17T07:26:00Z</dcterms:modified>
</cp:coreProperties>
</file>