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B72E2D" w:rsidRPr="00B72E2D">
        <w:rPr>
          <w:rFonts w:ascii="Times New Roman" w:hAnsi="Times New Roman"/>
          <w:sz w:val="28"/>
          <w:szCs w:val="28"/>
        </w:rPr>
        <w:t>31150000-2</w:t>
      </w:r>
      <w:r w:rsidR="00B72E2D" w:rsidRPr="00B72E2D">
        <w:rPr>
          <w:rFonts w:ascii="Times New Roman" w:hAnsi="Times New Roman"/>
          <w:sz w:val="28"/>
          <w:szCs w:val="28"/>
        </w:rPr>
        <w:tab/>
      </w:r>
      <w:proofErr w:type="spellStart"/>
      <w:r w:rsidR="00B72E2D" w:rsidRPr="00B72E2D">
        <w:rPr>
          <w:rFonts w:ascii="Times New Roman" w:hAnsi="Times New Roman"/>
          <w:sz w:val="28"/>
          <w:szCs w:val="28"/>
        </w:rPr>
        <w:t>Баласти</w:t>
      </w:r>
      <w:proofErr w:type="spellEnd"/>
      <w:r w:rsidR="00B72E2D" w:rsidRPr="00B72E2D">
        <w:rPr>
          <w:rFonts w:ascii="Times New Roman" w:hAnsi="Times New Roman"/>
          <w:sz w:val="28"/>
          <w:szCs w:val="28"/>
        </w:rPr>
        <w:t xml:space="preserve"> для розрядних ламп чи трубок</w:t>
      </w:r>
      <w:r w:rsidR="00B72E2D">
        <w:rPr>
          <w:rFonts w:ascii="Times New Roman" w:hAnsi="Times New Roman"/>
          <w:sz w:val="28"/>
          <w:szCs w:val="28"/>
        </w:rPr>
        <w:t xml:space="preserve"> </w:t>
      </w:r>
      <w:r w:rsidR="00B72E2D" w:rsidRPr="00B72E2D">
        <w:rPr>
          <w:rFonts w:ascii="Times New Roman" w:hAnsi="Times New Roman"/>
          <w:b/>
          <w:sz w:val="28"/>
          <w:szCs w:val="28"/>
        </w:rPr>
        <w:t>(</w:t>
      </w:r>
      <w:r w:rsidR="00DF10E5" w:rsidRPr="00DF10E5">
        <w:rPr>
          <w:rFonts w:ascii="Times New Roman" w:hAnsi="Times New Roman"/>
          <w:b/>
          <w:sz w:val="28"/>
          <w:szCs w:val="28"/>
        </w:rPr>
        <w:t>Закупівля ДБЖ з додатковими акумуляторними батареями для забезпечення тривалої роботи комп'ютерної мережі центрального офісу та філій</w:t>
      </w:r>
      <w:r w:rsidR="00B72E2D" w:rsidRPr="00B72E2D">
        <w:rPr>
          <w:rFonts w:ascii="Times New Roman" w:hAnsi="Times New Roman"/>
          <w:b/>
          <w:sz w:val="28"/>
          <w:szCs w:val="28"/>
        </w:rPr>
        <w:t>)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DF10E5" w:rsidRPr="00DF10E5" w:rsidRDefault="00AC176C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AC176C">
        <w:rPr>
          <w:rFonts w:eastAsia="Times New Roman"/>
          <w:sz w:val="28"/>
          <w:szCs w:val="28"/>
        </w:rPr>
        <w:t xml:space="preserve">В технічному корпусі УДЦР для забезпечення електроживлення </w:t>
      </w:r>
      <w:r w:rsidR="00DF10E5" w:rsidRPr="00DF10E5">
        <w:rPr>
          <w:rFonts w:eastAsia="Times New Roman"/>
          <w:sz w:val="28"/>
          <w:szCs w:val="28"/>
        </w:rPr>
        <w:t xml:space="preserve">За останній час, через тривалі випадки відсутності електроенергії, було виявлено неодноразові випадки відмови ДБЖ, які забезпечують роботу серверів у філіях УДЦР. З урахуванням того, що ДБЖ, які експлуатуються в УДЦР повинні мати програмне забезпечення, сумісне з операційною системою </w:t>
      </w:r>
      <w:proofErr w:type="spellStart"/>
      <w:r w:rsidR="00DF10E5" w:rsidRPr="00DF10E5">
        <w:rPr>
          <w:rFonts w:eastAsia="Times New Roman"/>
          <w:sz w:val="28"/>
          <w:szCs w:val="28"/>
        </w:rPr>
        <w:t>VMware</w:t>
      </w:r>
      <w:proofErr w:type="spellEnd"/>
      <w:r w:rsidR="00DF10E5" w:rsidRPr="00DF10E5">
        <w:rPr>
          <w:rFonts w:eastAsia="Times New Roman"/>
          <w:sz w:val="28"/>
          <w:szCs w:val="28"/>
        </w:rPr>
        <w:t xml:space="preserve"> </w:t>
      </w:r>
      <w:proofErr w:type="spellStart"/>
      <w:r w:rsidR="00DF10E5" w:rsidRPr="00DF10E5">
        <w:rPr>
          <w:rFonts w:eastAsia="Times New Roman"/>
          <w:sz w:val="28"/>
          <w:szCs w:val="28"/>
        </w:rPr>
        <w:t>vSphere</w:t>
      </w:r>
      <w:proofErr w:type="spellEnd"/>
      <w:r w:rsidR="00DF10E5" w:rsidRPr="00DF10E5">
        <w:rPr>
          <w:rFonts w:eastAsia="Times New Roman"/>
          <w:sz w:val="28"/>
          <w:szCs w:val="28"/>
        </w:rPr>
        <w:t xml:space="preserve"> </w:t>
      </w:r>
      <w:proofErr w:type="spellStart"/>
      <w:r w:rsidR="00DF10E5" w:rsidRPr="00DF10E5">
        <w:rPr>
          <w:rFonts w:eastAsia="Times New Roman"/>
          <w:sz w:val="28"/>
          <w:szCs w:val="28"/>
        </w:rPr>
        <w:t>Hypervisor</w:t>
      </w:r>
      <w:proofErr w:type="spellEnd"/>
      <w:r w:rsidR="00DF10E5" w:rsidRPr="00DF10E5">
        <w:rPr>
          <w:rFonts w:eastAsia="Times New Roman"/>
          <w:sz w:val="28"/>
          <w:szCs w:val="28"/>
        </w:rPr>
        <w:t xml:space="preserve"> (</w:t>
      </w:r>
      <w:proofErr w:type="spellStart"/>
      <w:r w:rsidR="00DF10E5" w:rsidRPr="00DF10E5">
        <w:rPr>
          <w:rFonts w:eastAsia="Times New Roman"/>
          <w:sz w:val="28"/>
          <w:szCs w:val="28"/>
        </w:rPr>
        <w:t>VMware</w:t>
      </w:r>
      <w:proofErr w:type="spellEnd"/>
      <w:r w:rsidR="00DF10E5" w:rsidRPr="00DF10E5">
        <w:rPr>
          <w:rFonts w:eastAsia="Times New Roman"/>
          <w:sz w:val="28"/>
          <w:szCs w:val="28"/>
        </w:rPr>
        <w:t xml:space="preserve"> </w:t>
      </w:r>
      <w:proofErr w:type="spellStart"/>
      <w:r w:rsidR="00DF10E5" w:rsidRPr="00DF10E5">
        <w:rPr>
          <w:rFonts w:eastAsia="Times New Roman"/>
          <w:sz w:val="28"/>
          <w:szCs w:val="28"/>
        </w:rPr>
        <w:t>ESXi</w:t>
      </w:r>
      <w:proofErr w:type="spellEnd"/>
      <w:r w:rsidR="00DF10E5" w:rsidRPr="00DF10E5">
        <w:rPr>
          <w:rFonts w:eastAsia="Times New Roman"/>
          <w:sz w:val="28"/>
          <w:szCs w:val="28"/>
        </w:rPr>
        <w:t xml:space="preserve">) та </w:t>
      </w:r>
      <w:proofErr w:type="spellStart"/>
      <w:r w:rsidR="00DF10E5" w:rsidRPr="00DF10E5">
        <w:rPr>
          <w:rFonts w:eastAsia="Times New Roman"/>
          <w:sz w:val="28"/>
          <w:szCs w:val="28"/>
        </w:rPr>
        <w:t>корректно</w:t>
      </w:r>
      <w:proofErr w:type="spellEnd"/>
      <w:r w:rsidR="00DF10E5" w:rsidRPr="00DF10E5">
        <w:rPr>
          <w:rFonts w:eastAsia="Times New Roman"/>
          <w:sz w:val="28"/>
          <w:szCs w:val="28"/>
        </w:rPr>
        <w:t xml:space="preserve"> завершувати роботу всіх клієнтів їх слід розглядати як Системи безперебійного живлення.</w:t>
      </w:r>
    </w:p>
    <w:p w:rsidR="00DF10E5" w:rsidRPr="00DF10E5" w:rsidRDefault="00DF10E5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DF10E5">
        <w:rPr>
          <w:rFonts w:eastAsia="Times New Roman"/>
          <w:sz w:val="28"/>
          <w:szCs w:val="28"/>
        </w:rPr>
        <w:t xml:space="preserve">В кожній філії та обласному відділі на даний час працюють по одному ДБЖ </w:t>
      </w:r>
      <w:proofErr w:type="spellStart"/>
      <w:r w:rsidRPr="00DF10E5">
        <w:rPr>
          <w:rFonts w:eastAsia="Times New Roman"/>
          <w:sz w:val="28"/>
          <w:szCs w:val="28"/>
        </w:rPr>
        <w:t>Stark</w:t>
      </w:r>
      <w:proofErr w:type="spellEnd"/>
      <w:r w:rsidRPr="00DF10E5">
        <w:rPr>
          <w:rFonts w:eastAsia="Times New Roman"/>
          <w:sz w:val="28"/>
          <w:szCs w:val="28"/>
        </w:rPr>
        <w:t xml:space="preserve"> </w:t>
      </w:r>
      <w:proofErr w:type="spellStart"/>
      <w:r w:rsidRPr="00DF10E5">
        <w:rPr>
          <w:rFonts w:eastAsia="Times New Roman"/>
          <w:sz w:val="28"/>
          <w:szCs w:val="28"/>
        </w:rPr>
        <w:t>Pro</w:t>
      </w:r>
      <w:proofErr w:type="spellEnd"/>
      <w:r w:rsidRPr="00DF10E5">
        <w:rPr>
          <w:rFonts w:eastAsia="Times New Roman"/>
          <w:sz w:val="28"/>
          <w:szCs w:val="28"/>
        </w:rPr>
        <w:t xml:space="preserve"> II 6000 RT, які були придбані у 2017 році. На даний час вони не забезпечують стабільного електроживлення на визначений час, працюють нестабільно і частково потребують заміни. Також необхідно придбати ДБЖ для резервування малопотужних мереж у центральному офісі УДЦР.</w:t>
      </w:r>
    </w:p>
    <w:p w:rsidR="00B72E2D" w:rsidRPr="00590DA8" w:rsidRDefault="00B72E2D" w:rsidP="00DF10E5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</w:p>
    <w:p w:rsidR="009F1696" w:rsidRDefault="003971BA" w:rsidP="00D132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раніш укладених договорів УДЦР, очікувана </w:t>
      </w:r>
      <w:r w:rsidR="001E292B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DF10E5">
        <w:rPr>
          <w:rFonts w:ascii="Times New Roman" w:hAnsi="Times New Roman"/>
          <w:sz w:val="28"/>
          <w:szCs w:val="28"/>
          <w:lang w:eastAsia="ru-RU"/>
        </w:rPr>
        <w:t>2</w:t>
      </w:r>
      <w:r w:rsidR="007C709A">
        <w:rPr>
          <w:rFonts w:ascii="Times New Roman" w:hAnsi="Times New Roman"/>
          <w:sz w:val="28"/>
          <w:szCs w:val="28"/>
          <w:lang w:eastAsia="ru-RU"/>
        </w:rPr>
        <w:t> </w:t>
      </w:r>
      <w:r w:rsidR="00DF10E5">
        <w:rPr>
          <w:rFonts w:ascii="Times New Roman" w:hAnsi="Times New Roman"/>
          <w:sz w:val="28"/>
          <w:szCs w:val="28"/>
          <w:lang w:eastAsia="ru-RU"/>
        </w:rPr>
        <w:t>6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</w:t>
      </w:r>
      <w:r w:rsidR="001E292B">
        <w:rPr>
          <w:rFonts w:ascii="Times New Roman" w:hAnsi="Times New Roman"/>
          <w:sz w:val="28"/>
          <w:szCs w:val="28"/>
          <w:lang w:eastAsia="ru-RU"/>
        </w:rPr>
        <w:t>0</w:t>
      </w:r>
      <w:r w:rsidR="007C709A">
        <w:rPr>
          <w:rFonts w:ascii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B5312" w:rsidRPr="00AB5312" w:rsidRDefault="00AB5312" w:rsidP="00AB5312">
      <w:pPr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 Департаменту ІТ</w:t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B531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Сергій СИРОВЕЦЬ</w:t>
      </w:r>
    </w:p>
    <w:p w:rsidR="00000AC2" w:rsidRPr="00A37723" w:rsidRDefault="00000AC2" w:rsidP="00AB5312">
      <w:pPr>
        <w:tabs>
          <w:tab w:val="left" w:pos="701"/>
        </w:tabs>
        <w:autoSpaceDE w:val="0"/>
        <w:autoSpaceDN w:val="0"/>
        <w:adjustRightInd w:val="0"/>
        <w:spacing w:line="293" w:lineRule="exact"/>
        <w:ind w:left="360" w:hanging="360"/>
        <w:jc w:val="center"/>
        <w:rPr>
          <w:rFonts w:ascii="Times New Roman" w:hAnsi="Times New Roman"/>
          <w:sz w:val="28"/>
          <w:szCs w:val="28"/>
          <w:lang w:eastAsia="uk-UA"/>
        </w:rPr>
      </w:pPr>
    </w:p>
    <w:sectPr w:rsidR="00000AC2" w:rsidRPr="00A37723" w:rsidSect="00554EE3">
      <w:pgSz w:w="11906" w:h="16838"/>
      <w:pgMar w:top="198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E292B"/>
    <w:rsid w:val="001F041F"/>
    <w:rsid w:val="00322E1D"/>
    <w:rsid w:val="00392071"/>
    <w:rsid w:val="003971BA"/>
    <w:rsid w:val="00407290"/>
    <w:rsid w:val="004716A4"/>
    <w:rsid w:val="00471CE2"/>
    <w:rsid w:val="00516593"/>
    <w:rsid w:val="00516D84"/>
    <w:rsid w:val="00544B69"/>
    <w:rsid w:val="00554EE3"/>
    <w:rsid w:val="00567137"/>
    <w:rsid w:val="00577ECC"/>
    <w:rsid w:val="00580EB6"/>
    <w:rsid w:val="00590DA8"/>
    <w:rsid w:val="005B70CC"/>
    <w:rsid w:val="006A07FD"/>
    <w:rsid w:val="00724532"/>
    <w:rsid w:val="007506F5"/>
    <w:rsid w:val="00756F66"/>
    <w:rsid w:val="00774769"/>
    <w:rsid w:val="007C709A"/>
    <w:rsid w:val="00863145"/>
    <w:rsid w:val="008A5A06"/>
    <w:rsid w:val="0092521C"/>
    <w:rsid w:val="00940C80"/>
    <w:rsid w:val="009D40BD"/>
    <w:rsid w:val="009F1696"/>
    <w:rsid w:val="00A170F6"/>
    <w:rsid w:val="00A37723"/>
    <w:rsid w:val="00AA4347"/>
    <w:rsid w:val="00AB5312"/>
    <w:rsid w:val="00AC176C"/>
    <w:rsid w:val="00B72E2D"/>
    <w:rsid w:val="00C30359"/>
    <w:rsid w:val="00C6338F"/>
    <w:rsid w:val="00D132D1"/>
    <w:rsid w:val="00D5305B"/>
    <w:rsid w:val="00D62E28"/>
    <w:rsid w:val="00D71E52"/>
    <w:rsid w:val="00D81241"/>
    <w:rsid w:val="00DE1955"/>
    <w:rsid w:val="00DF10E5"/>
    <w:rsid w:val="00E068D8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EE16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3</cp:revision>
  <cp:lastPrinted>2021-07-08T06:18:00Z</cp:lastPrinted>
  <dcterms:created xsi:type="dcterms:W3CDTF">2023-08-14T10:35:00Z</dcterms:created>
  <dcterms:modified xsi:type="dcterms:W3CDTF">2023-08-14T10:35:00Z</dcterms:modified>
</cp:coreProperties>
</file>