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D12666" w:rsidRPr="00D12666">
        <w:rPr>
          <w:rFonts w:ascii="Times New Roman" w:hAnsi="Times New Roman"/>
          <w:sz w:val="28"/>
          <w:szCs w:val="28"/>
          <w:lang w:val="ru-RU"/>
        </w:rPr>
        <w:t xml:space="preserve">30120000-6 </w:t>
      </w:r>
      <w:r w:rsidR="00D12666" w:rsidRPr="00D12666">
        <w:rPr>
          <w:rFonts w:ascii="Times New Roman" w:hAnsi="Times New Roman"/>
          <w:sz w:val="28"/>
          <w:szCs w:val="28"/>
        </w:rPr>
        <w:t xml:space="preserve">Фотокопіювальне та поліграфічне обладнання для офсетного друку </w:t>
      </w:r>
      <w:r w:rsidRPr="003971BA">
        <w:rPr>
          <w:rFonts w:ascii="Times New Roman" w:hAnsi="Times New Roman"/>
          <w:sz w:val="28"/>
          <w:szCs w:val="28"/>
        </w:rPr>
        <w:t>(</w:t>
      </w:r>
      <w:r w:rsidR="00D12666" w:rsidRPr="00D12666">
        <w:rPr>
          <w:rFonts w:ascii="Times New Roman" w:eastAsia="Times New Roman" w:hAnsi="Times New Roman"/>
          <w:b/>
          <w:sz w:val="28"/>
          <w:szCs w:val="28"/>
          <w:lang w:eastAsia="uk-UA"/>
        </w:rPr>
        <w:t>Закупівля витратних матеріалів (картриджів) до принтерів та багатофункціональних пристроїв</w:t>
      </w:r>
      <w:r w:rsidRPr="00D12666">
        <w:rPr>
          <w:rFonts w:ascii="Times New Roman" w:hAnsi="Times New Roman"/>
          <w:sz w:val="28"/>
          <w:szCs w:val="28"/>
        </w:rPr>
        <w:t xml:space="preserve">). </w:t>
      </w:r>
    </w:p>
    <w:p w:rsidR="00D12666" w:rsidRPr="00D12666" w:rsidRDefault="00D12666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B317CD" w:rsidRDefault="00B317CD" w:rsidP="00B317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головному офісі та філіях підприємства експлуатується близько 500 одиниць принтерів та МФУ</w:t>
      </w:r>
      <w:r w:rsidR="00123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</w:t>
      </w:r>
      <w:r w:rsidR="00123B16" w:rsidRPr="00123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виробників HP, CANON, XEROX та EPSON</w:t>
      </w:r>
      <w:r w:rsidRPr="00123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1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3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метою відновлення ресурсу принтерів та багатофункціональних пристроїв необхідно періодично проводити заміни відпрацьованих картриджів на нові. </w:t>
      </w:r>
    </w:p>
    <w:p w:rsidR="00123B16" w:rsidRPr="00123B16" w:rsidRDefault="00123B16" w:rsidP="0012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Товар, що постачається в результаті закупівлі повинен </w:t>
      </w:r>
      <w:r w:rsidRPr="00123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бути новим (що не був у використанні, не проходив ремонт, в тому числі відновлення, заміну складових частин, відновлення споживчих властивостей) та працездатним/придатним до використання протягом усь</w:t>
      </w:r>
      <w:r w:rsidR="00B2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строку гарантії.</w:t>
      </w:r>
    </w:p>
    <w:p w:rsidR="00D12666" w:rsidRPr="003971BA" w:rsidRDefault="00D12666" w:rsidP="009F1696">
      <w:pPr>
        <w:pStyle w:val="Default"/>
        <w:jc w:val="both"/>
        <w:rPr>
          <w:sz w:val="28"/>
          <w:szCs w:val="28"/>
        </w:rPr>
      </w:pP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E96847">
        <w:rPr>
          <w:rFonts w:ascii="Times New Roman" w:hAnsi="Times New Roman"/>
          <w:sz w:val="28"/>
          <w:szCs w:val="28"/>
          <w:lang w:eastAsia="ru-RU"/>
        </w:rPr>
        <w:t>О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E96847">
        <w:rPr>
          <w:rFonts w:ascii="Times New Roman" w:hAnsi="Times New Roman"/>
          <w:sz w:val="28"/>
          <w:szCs w:val="28"/>
          <w:lang w:eastAsia="ru-RU"/>
        </w:rPr>
        <w:t>1 2</w:t>
      </w:r>
      <w:r w:rsidR="00D12666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3076" w:rsidRDefault="00DF3076" w:rsidP="00DF307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3076" w:rsidRPr="00DF3076" w:rsidRDefault="00DF3076" w:rsidP="00DF3076">
      <w:pPr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 w:rsidSect="00D35CA2">
      <w:pgSz w:w="11906" w:h="16838"/>
      <w:pgMar w:top="184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37600"/>
    <w:multiLevelType w:val="multilevel"/>
    <w:tmpl w:val="068802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color w:val="auto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58CC4D6C"/>
    <w:multiLevelType w:val="hybridMultilevel"/>
    <w:tmpl w:val="A04E4908"/>
    <w:lvl w:ilvl="0" w:tplc="A8A2D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23B16"/>
    <w:rsid w:val="001B0993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92521C"/>
    <w:rsid w:val="00940C80"/>
    <w:rsid w:val="009D40BD"/>
    <w:rsid w:val="009F1696"/>
    <w:rsid w:val="00AA4347"/>
    <w:rsid w:val="00B27B07"/>
    <w:rsid w:val="00B317CD"/>
    <w:rsid w:val="00C30359"/>
    <w:rsid w:val="00C6338F"/>
    <w:rsid w:val="00D12666"/>
    <w:rsid w:val="00D35CA2"/>
    <w:rsid w:val="00D5305B"/>
    <w:rsid w:val="00D81241"/>
    <w:rsid w:val="00DE1955"/>
    <w:rsid w:val="00DF3076"/>
    <w:rsid w:val="00E36372"/>
    <w:rsid w:val="00E75DB4"/>
    <w:rsid w:val="00E82186"/>
    <w:rsid w:val="00E96847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2FB7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2023-06-14T07:48:00Z</dcterms:created>
  <dcterms:modified xsi:type="dcterms:W3CDTF">2023-06-14T07:48:00Z</dcterms:modified>
</cp:coreProperties>
</file>