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F75834" w:rsidRPr="00111684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68373B" w:rsidRPr="0068373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Запірна та водорозбірна арматура</w:t>
      </w:r>
      <w:r w:rsidR="00F7583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C13FF" w:rsidRPr="00111684" w:rsidRDefault="00F75834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021:2015 - </w:t>
      </w:r>
      <w:r w:rsidR="0068373B" w:rsidRPr="0068373B">
        <w:rPr>
          <w:rFonts w:ascii="Times New Roman" w:hAnsi="Times New Roman" w:cs="Times New Roman"/>
          <w:sz w:val="24"/>
          <w:szCs w:val="24"/>
        </w:rPr>
        <w:t>44420000-0 Будівельні товари</w:t>
      </w:r>
      <w:r w:rsidR="002C13FF" w:rsidRPr="0068373B">
        <w:rPr>
          <w:rFonts w:ascii="Times New Roman" w:hAnsi="Times New Roman" w:cs="Times New Roman"/>
          <w:sz w:val="24"/>
          <w:szCs w:val="24"/>
        </w:rPr>
        <w:t>.</w:t>
      </w:r>
    </w:p>
    <w:p w:rsidR="002C13FF" w:rsidRPr="0068373B" w:rsidRDefault="002C13FF" w:rsidP="00683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</w:t>
      </w:r>
      <w:r w:rsidR="0068373B" w:rsidRPr="0068373B">
        <w:rPr>
          <w:rFonts w:ascii="Times New Roman" w:hAnsi="Times New Roman" w:cs="Times New Roman"/>
          <w:sz w:val="24"/>
          <w:szCs w:val="24"/>
        </w:rPr>
        <w:t>Для проведення поточних ремонтів запі</w:t>
      </w:r>
      <w:r w:rsidR="0068373B">
        <w:rPr>
          <w:rFonts w:ascii="Times New Roman" w:hAnsi="Times New Roman" w:cs="Times New Roman"/>
          <w:sz w:val="24"/>
          <w:szCs w:val="24"/>
        </w:rPr>
        <w:t>рної та водорозбірної арматури с</w:t>
      </w:r>
      <w:r w:rsidR="0068373B" w:rsidRPr="0068373B">
        <w:rPr>
          <w:rFonts w:ascii="Times New Roman" w:hAnsi="Times New Roman" w:cs="Times New Roman"/>
          <w:sz w:val="24"/>
          <w:szCs w:val="24"/>
        </w:rPr>
        <w:t>истем внутрішн</w:t>
      </w:r>
      <w:r w:rsidR="0068373B">
        <w:rPr>
          <w:rFonts w:ascii="Times New Roman" w:hAnsi="Times New Roman" w:cs="Times New Roman"/>
          <w:sz w:val="24"/>
          <w:szCs w:val="24"/>
        </w:rPr>
        <w:t>ь</w:t>
      </w:r>
      <w:r w:rsidR="0068373B" w:rsidRPr="0068373B">
        <w:rPr>
          <w:rFonts w:ascii="Times New Roman" w:hAnsi="Times New Roman" w:cs="Times New Roman"/>
          <w:sz w:val="24"/>
          <w:szCs w:val="24"/>
        </w:rPr>
        <w:t>ого водопостачання будівель</w:t>
      </w:r>
      <w:r w:rsidR="0068373B">
        <w:rPr>
          <w:rFonts w:ascii="Times New Roman" w:hAnsi="Times New Roman" w:cs="Times New Roman"/>
          <w:sz w:val="24"/>
          <w:szCs w:val="24"/>
        </w:rPr>
        <w:t xml:space="preserve">. Тип </w:t>
      </w:r>
      <w:r w:rsidR="0068373B" w:rsidRPr="0068373B">
        <w:rPr>
          <w:rFonts w:ascii="Times New Roman" w:hAnsi="Times New Roman" w:cs="Times New Roman"/>
          <w:sz w:val="24"/>
          <w:szCs w:val="24"/>
        </w:rPr>
        <w:t>запірної та водорозбірної арматури</w:t>
      </w:r>
      <w:r w:rsidR="0068373B">
        <w:rPr>
          <w:rFonts w:ascii="Times New Roman" w:hAnsi="Times New Roman" w:cs="Times New Roman"/>
          <w:sz w:val="24"/>
          <w:szCs w:val="24"/>
        </w:rPr>
        <w:t xml:space="preserve"> прийнятий виходячи з типів вже встановленої </w:t>
      </w:r>
      <w:r w:rsidR="0068373B" w:rsidRPr="0068373B">
        <w:rPr>
          <w:rFonts w:ascii="Times New Roman" w:hAnsi="Times New Roman" w:cs="Times New Roman"/>
          <w:sz w:val="24"/>
          <w:szCs w:val="24"/>
        </w:rPr>
        <w:t>арматури</w:t>
      </w:r>
      <w:r w:rsidR="0068373B">
        <w:rPr>
          <w:rFonts w:ascii="Times New Roman" w:hAnsi="Times New Roman" w:cs="Times New Roman"/>
          <w:sz w:val="24"/>
          <w:szCs w:val="24"/>
        </w:rPr>
        <w:t>, з урахуванням необхідності її заміни.</w:t>
      </w:r>
    </w:p>
    <w:p w:rsidR="00AB72FA" w:rsidRPr="00111684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68373B">
        <w:rPr>
          <w:rFonts w:ascii="Times New Roman" w:hAnsi="Times New Roman" w:cs="Times New Roman"/>
          <w:sz w:val="24"/>
          <w:szCs w:val="24"/>
        </w:rPr>
        <w:t>47 600</w:t>
      </w:r>
      <w:r w:rsidRPr="00111684">
        <w:rPr>
          <w:rFonts w:ascii="Times New Roman" w:hAnsi="Times New Roman" w:cs="Times New Roman"/>
          <w:sz w:val="24"/>
          <w:szCs w:val="24"/>
        </w:rPr>
        <w:t>,0 грн.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>г (інформація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тощо)</w:t>
      </w:r>
      <w:r w:rsidR="0068373B">
        <w:rPr>
          <w:rFonts w:ascii="Times New Roman" w:hAnsi="Times New Roman" w:cs="Times New Roman"/>
          <w:sz w:val="24"/>
          <w:szCs w:val="24"/>
        </w:rPr>
        <w:t>.</w:t>
      </w:r>
    </w:p>
    <w:p w:rsidR="00AB72FA" w:rsidRPr="00111684" w:rsidRDefault="00AB72FA" w:rsidP="00AB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AE2" w:rsidRPr="00111684" w:rsidRDefault="003D7AE2" w:rsidP="00C475E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20D9" w:rsidRPr="007D06E9" w:rsidRDefault="003D7AE2" w:rsidP="00A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9"/>
    <w:rsid w:val="000868CB"/>
    <w:rsid w:val="00111684"/>
    <w:rsid w:val="001F2D2E"/>
    <w:rsid w:val="002311F2"/>
    <w:rsid w:val="002C13FF"/>
    <w:rsid w:val="00316857"/>
    <w:rsid w:val="003D7AE2"/>
    <w:rsid w:val="003F68FE"/>
    <w:rsid w:val="004A6796"/>
    <w:rsid w:val="004D2A7B"/>
    <w:rsid w:val="005123FB"/>
    <w:rsid w:val="00523FA9"/>
    <w:rsid w:val="00526A00"/>
    <w:rsid w:val="0055151C"/>
    <w:rsid w:val="005D2749"/>
    <w:rsid w:val="0068373B"/>
    <w:rsid w:val="00761B12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32896"/>
    <w:rsid w:val="00B67087"/>
    <w:rsid w:val="00B92907"/>
    <w:rsid w:val="00CE2419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ФЕСЕНКО Ганна Володимирівна</cp:lastModifiedBy>
  <cp:revision>2</cp:revision>
  <dcterms:created xsi:type="dcterms:W3CDTF">2023-07-17T13:30:00Z</dcterms:created>
  <dcterms:modified xsi:type="dcterms:W3CDTF">2023-07-17T13:30:00Z</dcterms:modified>
</cp:coreProperties>
</file>