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7" w:rsidRDefault="003D7DF7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D83527" w:rsidRPr="00B8048E" w:rsidRDefault="00B8048E" w:rsidP="00B8048E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D1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6E3409" w:rsidRPr="006E3409" w:rsidRDefault="006E3409" w:rsidP="00D8352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6E3409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«42510000-4 Теплообмінники, кондиціонери повітря, холодильне обладнання та фільтрувальні пристрої (</w:t>
      </w:r>
      <w:r w:rsidR="00DE5DAF" w:rsidRPr="00DE5DAF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Кондиціонери повітря та фільтрувальні пристрої</w:t>
      </w:r>
      <w:r w:rsidRPr="006E3409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)»</w:t>
      </w:r>
    </w:p>
    <w:p w:rsidR="006E3409" w:rsidRDefault="006E3409" w:rsidP="00D8352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uk-UA"/>
        </w:rPr>
      </w:pPr>
    </w:p>
    <w:p w:rsidR="007E5A72" w:rsidRPr="007212E2" w:rsidRDefault="007E5A72" w:rsidP="00DB10F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2E2">
        <w:rPr>
          <w:rFonts w:ascii="Times New Roman" w:hAnsi="Times New Roman"/>
          <w:sz w:val="26"/>
          <w:szCs w:val="26"/>
        </w:rPr>
        <w:t xml:space="preserve">Кондиціонер повітря - спліт-система </w:t>
      </w:r>
      <w:proofErr w:type="spellStart"/>
      <w:r w:rsidRPr="007212E2">
        <w:rPr>
          <w:rFonts w:ascii="Times New Roman" w:hAnsi="Times New Roman"/>
          <w:sz w:val="26"/>
          <w:szCs w:val="26"/>
        </w:rPr>
        <w:t>інверторного</w:t>
      </w:r>
      <w:proofErr w:type="spellEnd"/>
      <w:r w:rsidRPr="007212E2">
        <w:rPr>
          <w:rFonts w:ascii="Times New Roman" w:hAnsi="Times New Roman"/>
          <w:sz w:val="26"/>
          <w:szCs w:val="26"/>
        </w:rPr>
        <w:t xml:space="preserve"> типу для заміни існуючої системи, яка вийшла з ладу в приміщенні охорони на центральній прохідній УДЦР.</w:t>
      </w:r>
    </w:p>
    <w:p w:rsidR="007E5A72" w:rsidRPr="007212E2" w:rsidRDefault="007E5A72" w:rsidP="00DB10F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2E2">
        <w:rPr>
          <w:rFonts w:ascii="Times New Roman" w:hAnsi="Times New Roman"/>
          <w:sz w:val="26"/>
          <w:szCs w:val="26"/>
        </w:rPr>
        <w:t>Дана система спроможна забезпечити як охолодження в теплий період року, так і опалення приміщення в холодний період року, при значно нижчому енергоспоживанні, ніж будь-які існуючі електричні опалювальні прилади</w:t>
      </w:r>
      <w:r w:rsidR="007212E2">
        <w:rPr>
          <w:rFonts w:ascii="Times New Roman" w:hAnsi="Times New Roman"/>
          <w:sz w:val="26"/>
          <w:szCs w:val="26"/>
        </w:rPr>
        <w:t>, крім того в даній системі п</w:t>
      </w:r>
      <w:r w:rsidR="005A5F78">
        <w:rPr>
          <w:rFonts w:ascii="Times New Roman" w:hAnsi="Times New Roman"/>
          <w:sz w:val="26"/>
          <w:szCs w:val="26"/>
        </w:rPr>
        <w:t>е</w:t>
      </w:r>
      <w:r w:rsidR="007212E2">
        <w:rPr>
          <w:rFonts w:ascii="Times New Roman" w:hAnsi="Times New Roman"/>
          <w:sz w:val="26"/>
          <w:szCs w:val="26"/>
        </w:rPr>
        <w:t>редбачена підтримка так званого «чергового опалення</w:t>
      </w:r>
      <w:r w:rsidR="005A5F78">
        <w:rPr>
          <w:rFonts w:ascii="Times New Roman" w:hAnsi="Times New Roman"/>
          <w:sz w:val="26"/>
          <w:szCs w:val="26"/>
        </w:rPr>
        <w:t xml:space="preserve">» + 8°С,  також, </w:t>
      </w:r>
      <w:r w:rsidR="007212E2">
        <w:rPr>
          <w:rFonts w:ascii="Times New Roman" w:hAnsi="Times New Roman"/>
          <w:sz w:val="26"/>
          <w:szCs w:val="26"/>
        </w:rPr>
        <w:t>система обладнана додатковими повітряними фільтрами та системою самоочищення, функцією віддаленого керування та моніторингу</w:t>
      </w:r>
      <w:r w:rsidRPr="007212E2">
        <w:rPr>
          <w:rFonts w:ascii="Times New Roman" w:hAnsi="Times New Roman"/>
          <w:sz w:val="26"/>
          <w:szCs w:val="26"/>
        </w:rPr>
        <w:t>.</w:t>
      </w:r>
    </w:p>
    <w:p w:rsidR="00DB10F4" w:rsidRPr="00DB10F4" w:rsidRDefault="007E5A72" w:rsidP="00DB10F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2E2">
        <w:rPr>
          <w:rFonts w:ascii="Times New Roman" w:hAnsi="Times New Roman"/>
          <w:sz w:val="26"/>
          <w:szCs w:val="26"/>
        </w:rPr>
        <w:t xml:space="preserve"> </w:t>
      </w:r>
      <w:r w:rsidR="00DB10F4" w:rsidRPr="007212E2">
        <w:rPr>
          <w:rFonts w:ascii="Times New Roman" w:hAnsi="Times New Roman"/>
          <w:sz w:val="26"/>
          <w:szCs w:val="26"/>
        </w:rPr>
        <w:t xml:space="preserve">В ході аналізу цінових пропозицій </w:t>
      </w:r>
      <w:r w:rsidRPr="007212E2">
        <w:rPr>
          <w:rFonts w:ascii="Times New Roman" w:hAnsi="Times New Roman"/>
          <w:sz w:val="26"/>
          <w:szCs w:val="26"/>
        </w:rPr>
        <w:t>офіційни</w:t>
      </w:r>
      <w:r w:rsidR="00DB10F4" w:rsidRPr="007212E2">
        <w:rPr>
          <w:rFonts w:ascii="Times New Roman" w:hAnsi="Times New Roman"/>
          <w:sz w:val="26"/>
          <w:szCs w:val="26"/>
        </w:rPr>
        <w:t xml:space="preserve">х постачальників </w:t>
      </w:r>
      <w:r w:rsidR="007212E2" w:rsidRPr="007212E2">
        <w:rPr>
          <w:rFonts w:ascii="Times New Roman" w:hAnsi="Times New Roman"/>
          <w:sz w:val="26"/>
          <w:szCs w:val="26"/>
        </w:rPr>
        <w:t>кондиціонерів повітря</w:t>
      </w:r>
      <w:r w:rsidR="00DB10F4" w:rsidRPr="007212E2">
        <w:rPr>
          <w:rFonts w:ascii="Times New Roman" w:hAnsi="Times New Roman"/>
          <w:sz w:val="26"/>
          <w:szCs w:val="26"/>
        </w:rPr>
        <w:t xml:space="preserve"> за комерційними пропозиціями слід зазначити, що середня</w:t>
      </w:r>
      <w:r w:rsidR="007212E2" w:rsidRPr="007212E2">
        <w:rPr>
          <w:rFonts w:ascii="Times New Roman" w:hAnsi="Times New Roman"/>
          <w:sz w:val="26"/>
          <w:szCs w:val="26"/>
        </w:rPr>
        <w:t xml:space="preserve"> сукупна</w:t>
      </w:r>
      <w:r w:rsidR="00DB10F4" w:rsidRPr="007212E2">
        <w:rPr>
          <w:rFonts w:ascii="Times New Roman" w:hAnsi="Times New Roman"/>
          <w:sz w:val="26"/>
          <w:szCs w:val="26"/>
        </w:rPr>
        <w:t xml:space="preserve"> ціна</w:t>
      </w:r>
      <w:r w:rsidR="005A5F78">
        <w:rPr>
          <w:rFonts w:ascii="Times New Roman" w:hAnsi="Times New Roman"/>
          <w:sz w:val="26"/>
          <w:szCs w:val="26"/>
        </w:rPr>
        <w:t xml:space="preserve"> за комплект</w:t>
      </w:r>
      <w:r w:rsidR="00DB10F4" w:rsidRPr="007212E2">
        <w:rPr>
          <w:rFonts w:ascii="Times New Roman" w:hAnsi="Times New Roman"/>
          <w:sz w:val="26"/>
          <w:szCs w:val="26"/>
        </w:rPr>
        <w:t xml:space="preserve"> приблизно складає </w:t>
      </w:r>
      <w:r w:rsidR="007212E2" w:rsidRPr="007212E2">
        <w:rPr>
          <w:rFonts w:ascii="Times New Roman" w:hAnsi="Times New Roman"/>
          <w:sz w:val="26"/>
          <w:szCs w:val="26"/>
        </w:rPr>
        <w:t>3</w:t>
      </w:r>
      <w:r w:rsidR="00DF3CF9">
        <w:rPr>
          <w:rFonts w:ascii="Times New Roman" w:hAnsi="Times New Roman"/>
          <w:sz w:val="26"/>
          <w:szCs w:val="26"/>
        </w:rPr>
        <w:t>5</w:t>
      </w:r>
      <w:r w:rsidR="007212E2" w:rsidRPr="007212E2">
        <w:rPr>
          <w:rFonts w:ascii="Times New Roman" w:hAnsi="Times New Roman"/>
          <w:sz w:val="26"/>
          <w:szCs w:val="26"/>
        </w:rPr>
        <w:t xml:space="preserve"> 0</w:t>
      </w:r>
      <w:r w:rsidR="00DB10F4" w:rsidRPr="007212E2">
        <w:rPr>
          <w:rFonts w:ascii="Times New Roman" w:hAnsi="Times New Roman"/>
          <w:sz w:val="26"/>
          <w:szCs w:val="26"/>
        </w:rPr>
        <w:t>00 грн з ПДВ.</w:t>
      </w:r>
    </w:p>
    <w:p w:rsidR="00DB10F4" w:rsidRPr="00AA6A20" w:rsidRDefault="00DB10F4" w:rsidP="00D83527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A51" w:rsidRPr="00AF65C6" w:rsidRDefault="00F70A51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F70A51" w:rsidRPr="00AF6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868CB"/>
    <w:rsid w:val="000A1859"/>
    <w:rsid w:val="000F6CD7"/>
    <w:rsid w:val="0010548E"/>
    <w:rsid w:val="001637F1"/>
    <w:rsid w:val="001733BD"/>
    <w:rsid w:val="001F2D2E"/>
    <w:rsid w:val="002311F2"/>
    <w:rsid w:val="00306695"/>
    <w:rsid w:val="003D7DF7"/>
    <w:rsid w:val="003F68FE"/>
    <w:rsid w:val="004449BF"/>
    <w:rsid w:val="00484B71"/>
    <w:rsid w:val="004D44F9"/>
    <w:rsid w:val="00526A00"/>
    <w:rsid w:val="00533B4F"/>
    <w:rsid w:val="00550641"/>
    <w:rsid w:val="005A5F78"/>
    <w:rsid w:val="005D2749"/>
    <w:rsid w:val="006E3409"/>
    <w:rsid w:val="006E53DF"/>
    <w:rsid w:val="007212E2"/>
    <w:rsid w:val="00761B12"/>
    <w:rsid w:val="007A3878"/>
    <w:rsid w:val="007E5A72"/>
    <w:rsid w:val="00890510"/>
    <w:rsid w:val="008C1F74"/>
    <w:rsid w:val="009621CF"/>
    <w:rsid w:val="00991E38"/>
    <w:rsid w:val="009B6F83"/>
    <w:rsid w:val="00A44DA4"/>
    <w:rsid w:val="00A97BCC"/>
    <w:rsid w:val="00AA17DF"/>
    <w:rsid w:val="00AA3372"/>
    <w:rsid w:val="00AB6AF0"/>
    <w:rsid w:val="00AC2F94"/>
    <w:rsid w:val="00AF65C6"/>
    <w:rsid w:val="00B26608"/>
    <w:rsid w:val="00B32896"/>
    <w:rsid w:val="00B8048E"/>
    <w:rsid w:val="00B92907"/>
    <w:rsid w:val="00C51638"/>
    <w:rsid w:val="00CE2419"/>
    <w:rsid w:val="00D2745C"/>
    <w:rsid w:val="00D83527"/>
    <w:rsid w:val="00DB10F4"/>
    <w:rsid w:val="00DE5DAF"/>
    <w:rsid w:val="00DF3CF9"/>
    <w:rsid w:val="00E7636C"/>
    <w:rsid w:val="00EB6E57"/>
    <w:rsid w:val="00ED1C33"/>
    <w:rsid w:val="00EE538C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83527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6E5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83527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6E5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cp:lastPrinted>2021-05-07T10:55:00Z</cp:lastPrinted>
  <dcterms:created xsi:type="dcterms:W3CDTF">2023-07-17T13:25:00Z</dcterms:created>
  <dcterms:modified xsi:type="dcterms:W3CDTF">2023-07-17T13:25:00Z</dcterms:modified>
</cp:coreProperties>
</file>