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B292D3" w14:textId="77777777" w:rsidR="005123FB" w:rsidRPr="005123FB" w:rsidRDefault="005123FB" w:rsidP="005123FB">
      <w:pPr>
        <w:ind w:firstLine="709"/>
        <w:jc w:val="right"/>
        <w:rPr>
          <w:rFonts w:ascii="Times New Roman" w:hAnsi="Times New Roman" w:cs="Times New Roman"/>
          <w:sz w:val="24"/>
        </w:rPr>
      </w:pPr>
      <w:r w:rsidRPr="005123FB">
        <w:rPr>
          <w:rFonts w:ascii="Times New Roman" w:hAnsi="Times New Roman" w:cs="Times New Roman"/>
          <w:sz w:val="24"/>
        </w:rPr>
        <w:t>Додаток 3</w:t>
      </w:r>
    </w:p>
    <w:p w14:paraId="3BB7AB7A" w14:textId="77777777" w:rsidR="002C13FF" w:rsidRPr="00111684" w:rsidRDefault="002C13FF" w:rsidP="002C13FF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11684">
        <w:rPr>
          <w:rFonts w:ascii="Times New Roman" w:hAnsi="Times New Roman" w:cs="Times New Roman"/>
          <w:b/>
          <w:sz w:val="24"/>
          <w:szCs w:val="24"/>
        </w:rPr>
        <w:t>Обґрунтування технічних і якісних характеристик та очікуваної вартості предмета закупівлі</w:t>
      </w:r>
    </w:p>
    <w:p w14:paraId="103A46DB" w14:textId="77777777" w:rsidR="00F75834" w:rsidRPr="0042709E" w:rsidRDefault="002C13FF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Предмет закупівлі: </w:t>
      </w:r>
      <w:r w:rsidR="0046515F" w:rsidRPr="0046515F">
        <w:rPr>
          <w:rFonts w:ascii="Times New Roman" w:hAnsi="Times New Roman" w:cs="Times New Roman"/>
          <w:sz w:val="24"/>
          <w:szCs w:val="24"/>
        </w:rPr>
        <w:t>Установки для очищення та кондиціювання питної води</w:t>
      </w:r>
      <w:r w:rsidR="00F75834" w:rsidRPr="0042709E">
        <w:rPr>
          <w:rFonts w:ascii="Times New Roman" w:hAnsi="Times New Roman" w:cs="Times New Roman"/>
          <w:sz w:val="24"/>
          <w:szCs w:val="24"/>
        </w:rPr>
        <w:t>.</w:t>
      </w:r>
    </w:p>
    <w:p w14:paraId="26BD09BD" w14:textId="77777777" w:rsidR="00787314" w:rsidRDefault="002C13FF" w:rsidP="006837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Код послуги згідно з Державним класифікатором України </w:t>
      </w:r>
      <w:r w:rsidR="007D06E9" w:rsidRPr="00111684">
        <w:rPr>
          <w:rFonts w:ascii="Times New Roman" w:hAnsi="Times New Roman" w:cs="Times New Roman"/>
          <w:sz w:val="24"/>
          <w:szCs w:val="24"/>
        </w:rPr>
        <w:t xml:space="preserve">ДК 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021:2015 - </w:t>
      </w:r>
      <w:r w:rsidR="0042709E" w:rsidRPr="0042709E">
        <w:rPr>
          <w:rFonts w:ascii="Times New Roman" w:hAnsi="Times New Roman" w:cs="Times New Roman"/>
          <w:sz w:val="24"/>
          <w:szCs w:val="24"/>
        </w:rPr>
        <w:t>42910000-8 Апарати для дистилювання, фільтрування чи ректифікації</w:t>
      </w:r>
      <w:r w:rsidR="00787314">
        <w:rPr>
          <w:rFonts w:ascii="Times New Roman" w:hAnsi="Times New Roman" w:cs="Times New Roman"/>
          <w:sz w:val="24"/>
          <w:szCs w:val="24"/>
        </w:rPr>
        <w:t>.</w:t>
      </w:r>
    </w:p>
    <w:p w14:paraId="3D2B6AC2" w14:textId="77777777" w:rsidR="0042709E" w:rsidRDefault="002C13FF" w:rsidP="003668CF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Потреба у придбанні предмету закупівлі: </w:t>
      </w:r>
      <w:r w:rsidR="0068373B" w:rsidRPr="0068373B">
        <w:rPr>
          <w:rFonts w:ascii="Times New Roman" w:hAnsi="Times New Roman" w:cs="Times New Roman"/>
          <w:sz w:val="24"/>
          <w:szCs w:val="24"/>
        </w:rPr>
        <w:t xml:space="preserve">Для </w:t>
      </w:r>
      <w:r w:rsidR="0042709E">
        <w:rPr>
          <w:rFonts w:ascii="Times New Roman" w:hAnsi="Times New Roman" w:cs="Times New Roman"/>
          <w:sz w:val="24"/>
          <w:szCs w:val="24"/>
        </w:rPr>
        <w:t xml:space="preserve">організації питного режиму працівників </w:t>
      </w:r>
      <w:r w:rsidR="00787314">
        <w:rPr>
          <w:rFonts w:ascii="Times New Roman" w:hAnsi="Times New Roman" w:cs="Times New Roman"/>
          <w:sz w:val="24"/>
          <w:szCs w:val="24"/>
        </w:rPr>
        <w:t>УДЦР</w:t>
      </w:r>
      <w:r w:rsidR="0042709E">
        <w:rPr>
          <w:rFonts w:ascii="Times New Roman" w:hAnsi="Times New Roman" w:cs="Times New Roman"/>
          <w:sz w:val="24"/>
          <w:szCs w:val="24"/>
        </w:rPr>
        <w:t xml:space="preserve"> та заміни морально і технічно застарілих встановлених автоматів питної води</w:t>
      </w:r>
      <w:r w:rsidR="0068373B">
        <w:rPr>
          <w:rFonts w:ascii="Times New Roman" w:hAnsi="Times New Roman" w:cs="Times New Roman"/>
          <w:sz w:val="24"/>
          <w:szCs w:val="24"/>
        </w:rPr>
        <w:t>.</w:t>
      </w:r>
      <w:r w:rsidR="007C1F0C">
        <w:rPr>
          <w:rFonts w:ascii="Times New Roman" w:hAnsi="Times New Roman" w:cs="Times New Roman"/>
          <w:sz w:val="24"/>
          <w:szCs w:val="24"/>
        </w:rPr>
        <w:t xml:space="preserve"> Планується закупити </w:t>
      </w:r>
      <w:r w:rsidR="0046515F">
        <w:rPr>
          <w:rFonts w:ascii="Times New Roman" w:hAnsi="Times New Roman" w:cs="Times New Roman"/>
          <w:sz w:val="24"/>
          <w:szCs w:val="24"/>
        </w:rPr>
        <w:t>п’ять</w:t>
      </w:r>
      <w:r w:rsidR="004270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6B">
        <w:rPr>
          <w:rFonts w:ascii="Times New Roman" w:hAnsi="Times New Roman" w:cs="Times New Roman"/>
          <w:sz w:val="24"/>
          <w:szCs w:val="24"/>
        </w:rPr>
        <w:t>дисп</w:t>
      </w:r>
      <w:bookmarkStart w:id="0" w:name="_GoBack"/>
      <w:bookmarkEnd w:id="0"/>
      <w:r w:rsidR="00B1076B">
        <w:rPr>
          <w:rFonts w:ascii="Times New Roman" w:hAnsi="Times New Roman" w:cs="Times New Roman"/>
          <w:sz w:val="24"/>
          <w:szCs w:val="24"/>
        </w:rPr>
        <w:t>енсерів</w:t>
      </w:r>
      <w:proofErr w:type="spellEnd"/>
      <w:r w:rsidR="0042709E">
        <w:rPr>
          <w:rFonts w:ascii="Times New Roman" w:hAnsi="Times New Roman" w:cs="Times New Roman"/>
          <w:sz w:val="24"/>
          <w:szCs w:val="24"/>
        </w:rPr>
        <w:t xml:space="preserve">, які є </w:t>
      </w:r>
      <w:r w:rsidR="0042709E" w:rsidRPr="0042709E">
        <w:rPr>
          <w:rFonts w:ascii="Times New Roman" w:hAnsi="Times New Roman" w:cs="Times New Roman"/>
          <w:sz w:val="24"/>
          <w:szCs w:val="24"/>
        </w:rPr>
        <w:t>більш сучасн</w:t>
      </w:r>
      <w:r w:rsidR="0042709E">
        <w:rPr>
          <w:rFonts w:ascii="Times New Roman" w:hAnsi="Times New Roman" w:cs="Times New Roman"/>
          <w:sz w:val="24"/>
          <w:szCs w:val="24"/>
        </w:rPr>
        <w:t>им</w:t>
      </w:r>
      <w:r w:rsidR="0042709E" w:rsidRPr="0042709E">
        <w:rPr>
          <w:rFonts w:ascii="Times New Roman" w:hAnsi="Times New Roman" w:cs="Times New Roman"/>
          <w:sz w:val="24"/>
          <w:szCs w:val="24"/>
        </w:rPr>
        <w:t xml:space="preserve"> енергозберігаюч</w:t>
      </w:r>
      <w:r w:rsidR="0042709E">
        <w:rPr>
          <w:rFonts w:ascii="Times New Roman" w:hAnsi="Times New Roman" w:cs="Times New Roman"/>
          <w:sz w:val="24"/>
          <w:szCs w:val="24"/>
        </w:rPr>
        <w:t>им</w:t>
      </w:r>
      <w:r w:rsidR="0042709E" w:rsidRPr="0042709E">
        <w:rPr>
          <w:rFonts w:ascii="Times New Roman" w:hAnsi="Times New Roman" w:cs="Times New Roman"/>
          <w:sz w:val="24"/>
          <w:szCs w:val="24"/>
        </w:rPr>
        <w:t xml:space="preserve"> обладнання</w:t>
      </w:r>
      <w:r w:rsidR="0042709E">
        <w:rPr>
          <w:rFonts w:ascii="Times New Roman" w:hAnsi="Times New Roman" w:cs="Times New Roman"/>
          <w:sz w:val="24"/>
          <w:szCs w:val="24"/>
        </w:rPr>
        <w:t>м</w:t>
      </w:r>
      <w:r w:rsidR="0042709E" w:rsidRPr="0042709E">
        <w:rPr>
          <w:rFonts w:ascii="Times New Roman" w:hAnsi="Times New Roman" w:cs="Times New Roman"/>
          <w:sz w:val="24"/>
          <w:szCs w:val="24"/>
        </w:rPr>
        <w:t xml:space="preserve"> з новітніми технологіями очищення води (</w:t>
      </w:r>
      <w:r w:rsidR="00E751AD" w:rsidRPr="00E751AD">
        <w:rPr>
          <w:rFonts w:ascii="Times New Roman" w:hAnsi="Times New Roman" w:cs="Times New Roman"/>
          <w:sz w:val="24"/>
          <w:szCs w:val="24"/>
        </w:rPr>
        <w:t>ультрафіолетов</w:t>
      </w:r>
      <w:r w:rsidR="00E751AD">
        <w:rPr>
          <w:rFonts w:ascii="Times New Roman" w:hAnsi="Times New Roman" w:cs="Times New Roman"/>
          <w:sz w:val="24"/>
          <w:szCs w:val="24"/>
        </w:rPr>
        <w:t>а</w:t>
      </w:r>
      <w:r w:rsidR="00E751AD" w:rsidRPr="00E751AD">
        <w:rPr>
          <w:rFonts w:ascii="Times New Roman" w:hAnsi="Times New Roman" w:cs="Times New Roman"/>
          <w:sz w:val="24"/>
          <w:szCs w:val="24"/>
        </w:rPr>
        <w:t xml:space="preserve"> </w:t>
      </w:r>
      <w:r w:rsidR="0042709E" w:rsidRPr="0042709E">
        <w:rPr>
          <w:rFonts w:ascii="Times New Roman" w:hAnsi="Times New Roman" w:cs="Times New Roman"/>
          <w:sz w:val="24"/>
          <w:szCs w:val="24"/>
        </w:rPr>
        <w:t>фільтрація)</w:t>
      </w:r>
    </w:p>
    <w:p w14:paraId="45AB58D0" w14:textId="77777777" w:rsidR="00AB72FA" w:rsidRPr="00111684" w:rsidRDefault="00AB72FA" w:rsidP="007D06E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684">
        <w:rPr>
          <w:rFonts w:ascii="Times New Roman" w:hAnsi="Times New Roman" w:cs="Times New Roman"/>
          <w:sz w:val="24"/>
          <w:szCs w:val="24"/>
        </w:rPr>
        <w:t xml:space="preserve">Разом очікувана вартість закупівлі становить </w:t>
      </w:r>
      <w:r w:rsidR="00391B05">
        <w:rPr>
          <w:rFonts w:ascii="Times New Roman" w:hAnsi="Times New Roman" w:cs="Times New Roman"/>
          <w:sz w:val="24"/>
          <w:szCs w:val="24"/>
        </w:rPr>
        <w:t>4</w:t>
      </w:r>
      <w:r w:rsidR="00787314">
        <w:rPr>
          <w:rFonts w:ascii="Times New Roman" w:hAnsi="Times New Roman" w:cs="Times New Roman"/>
          <w:sz w:val="24"/>
          <w:szCs w:val="24"/>
        </w:rPr>
        <w:t>50</w:t>
      </w:r>
      <w:r w:rsidR="0068373B">
        <w:rPr>
          <w:rFonts w:ascii="Times New Roman" w:hAnsi="Times New Roman" w:cs="Times New Roman"/>
          <w:sz w:val="24"/>
          <w:szCs w:val="24"/>
        </w:rPr>
        <w:t> </w:t>
      </w:r>
      <w:r w:rsidR="00787314">
        <w:rPr>
          <w:rFonts w:ascii="Times New Roman" w:hAnsi="Times New Roman" w:cs="Times New Roman"/>
          <w:sz w:val="24"/>
          <w:szCs w:val="24"/>
        </w:rPr>
        <w:t>0</w:t>
      </w:r>
      <w:r w:rsidR="0068373B">
        <w:rPr>
          <w:rFonts w:ascii="Times New Roman" w:hAnsi="Times New Roman" w:cs="Times New Roman"/>
          <w:sz w:val="24"/>
          <w:szCs w:val="24"/>
        </w:rPr>
        <w:t>00</w:t>
      </w:r>
      <w:r w:rsidRPr="00111684">
        <w:rPr>
          <w:rFonts w:ascii="Times New Roman" w:hAnsi="Times New Roman" w:cs="Times New Roman"/>
          <w:sz w:val="24"/>
          <w:szCs w:val="24"/>
        </w:rPr>
        <w:t>,0 грн.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Визначення очікуваної вартості предмета закупівлі</w:t>
      </w:r>
      <w:r w:rsidR="00111684" w:rsidRPr="00111684">
        <w:rPr>
          <w:rFonts w:ascii="Times New Roman" w:hAnsi="Times New Roman" w:cs="Times New Roman"/>
          <w:sz w:val="24"/>
          <w:szCs w:val="24"/>
        </w:rPr>
        <w:t xml:space="preserve"> проведено</w:t>
      </w:r>
      <w:r w:rsidR="00E91B2B" w:rsidRPr="00111684">
        <w:rPr>
          <w:rFonts w:ascii="Times New Roman" w:hAnsi="Times New Roman" w:cs="Times New Roman"/>
          <w:sz w:val="24"/>
          <w:szCs w:val="24"/>
        </w:rPr>
        <w:t xml:space="preserve"> шляхом моніторингу цін, здійснення збору та аналізу загальнодоступної інформації про ціну послу</w:t>
      </w:r>
      <w:r w:rsidR="00111684" w:rsidRPr="00111684">
        <w:rPr>
          <w:rFonts w:ascii="Times New Roman" w:hAnsi="Times New Roman" w:cs="Times New Roman"/>
          <w:sz w:val="24"/>
          <w:szCs w:val="24"/>
        </w:rPr>
        <w:t>г (інформація про ціни, що містяться в мережі інтернет у відкритому доступі, спеціалізованих майданчиках, в електронних каталогах, в електронній системі закупівель «Прозоро», тощо)</w:t>
      </w:r>
      <w:r w:rsidR="0068373B">
        <w:rPr>
          <w:rFonts w:ascii="Times New Roman" w:hAnsi="Times New Roman" w:cs="Times New Roman"/>
          <w:sz w:val="24"/>
          <w:szCs w:val="24"/>
        </w:rPr>
        <w:t>.</w:t>
      </w:r>
    </w:p>
    <w:p w14:paraId="597AF037" w14:textId="77777777" w:rsidR="00AB72FA" w:rsidRPr="00111684" w:rsidRDefault="00AB72FA" w:rsidP="00AB72F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5E40DA" w14:textId="77777777" w:rsidR="00111684" w:rsidRPr="00111684" w:rsidRDefault="00111684" w:rsidP="003F326F">
      <w:pPr>
        <w:spacing w:after="0"/>
        <w:rPr>
          <w:rFonts w:ascii="Times New Roman" w:hAnsi="Times New Roman"/>
          <w:sz w:val="24"/>
          <w:szCs w:val="24"/>
        </w:rPr>
      </w:pPr>
      <w:r w:rsidRPr="00111684">
        <w:rPr>
          <w:rFonts w:ascii="Times New Roman" w:hAnsi="Times New Roman"/>
          <w:sz w:val="24"/>
          <w:szCs w:val="24"/>
        </w:rPr>
        <w:t xml:space="preserve">Начальник ВРЗ ДГР </w:t>
      </w:r>
      <w:r w:rsidRPr="00111684">
        <w:rPr>
          <w:rFonts w:ascii="Times New Roman" w:hAnsi="Times New Roman"/>
          <w:sz w:val="24"/>
          <w:szCs w:val="24"/>
        </w:rPr>
        <w:tab/>
      </w:r>
      <w:r w:rsidRPr="00111684">
        <w:rPr>
          <w:rFonts w:ascii="Times New Roman" w:hAnsi="Times New Roman"/>
          <w:sz w:val="24"/>
          <w:szCs w:val="24"/>
        </w:rPr>
        <w:tab/>
      </w:r>
      <w:r w:rsidRPr="00111684">
        <w:rPr>
          <w:rFonts w:ascii="Times New Roman" w:hAnsi="Times New Roman"/>
          <w:sz w:val="24"/>
          <w:szCs w:val="24"/>
        </w:rPr>
        <w:tab/>
      </w:r>
      <w:r w:rsidRPr="00111684">
        <w:rPr>
          <w:rFonts w:ascii="Times New Roman" w:hAnsi="Times New Roman"/>
          <w:sz w:val="24"/>
          <w:szCs w:val="24"/>
        </w:rPr>
        <w:tab/>
      </w:r>
      <w:r w:rsidRPr="00111684">
        <w:rPr>
          <w:rFonts w:ascii="Times New Roman" w:hAnsi="Times New Roman"/>
          <w:sz w:val="24"/>
          <w:szCs w:val="24"/>
        </w:rPr>
        <w:tab/>
        <w:t>Василь БЕРЕЗОВСЬКИЙ</w:t>
      </w:r>
    </w:p>
    <w:p w14:paraId="26EAC0FD" w14:textId="77777777" w:rsidR="003D7AE2" w:rsidRPr="00111684" w:rsidRDefault="00111684" w:rsidP="00C475E5">
      <w:pPr>
        <w:spacing w:after="0"/>
        <w:rPr>
          <w:rFonts w:ascii="Times New Roman" w:hAnsi="Times New Roman"/>
          <w:sz w:val="24"/>
          <w:szCs w:val="24"/>
        </w:rPr>
      </w:pPr>
      <w:r w:rsidRPr="00111684">
        <w:rPr>
          <w:rFonts w:ascii="Times New Roman" w:hAnsi="Times New Roman"/>
          <w:sz w:val="24"/>
          <w:szCs w:val="24"/>
        </w:rPr>
        <w:t xml:space="preserve"> </w:t>
      </w:r>
    </w:p>
    <w:p w14:paraId="16FA82EE" w14:textId="77777777" w:rsidR="008E20D9" w:rsidRPr="007D06E9" w:rsidRDefault="003D7AE2" w:rsidP="00AB72F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E20D9" w:rsidRPr="007D06E9" w:rsidSect="00E91B2B">
      <w:pgSz w:w="11906" w:h="16838"/>
      <w:pgMar w:top="993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FA9"/>
    <w:rsid w:val="000868CB"/>
    <w:rsid w:val="00111684"/>
    <w:rsid w:val="001F2D2E"/>
    <w:rsid w:val="002311F2"/>
    <w:rsid w:val="002C13FF"/>
    <w:rsid w:val="00316857"/>
    <w:rsid w:val="003668CF"/>
    <w:rsid w:val="00391B05"/>
    <w:rsid w:val="003D7AE2"/>
    <w:rsid w:val="003F68FE"/>
    <w:rsid w:val="0042709E"/>
    <w:rsid w:val="0046515F"/>
    <w:rsid w:val="004A6796"/>
    <w:rsid w:val="005123FB"/>
    <w:rsid w:val="00523FA9"/>
    <w:rsid w:val="00526A00"/>
    <w:rsid w:val="0055151C"/>
    <w:rsid w:val="005D2749"/>
    <w:rsid w:val="0068373B"/>
    <w:rsid w:val="00761B12"/>
    <w:rsid w:val="00787314"/>
    <w:rsid w:val="007C1F0C"/>
    <w:rsid w:val="007D06E9"/>
    <w:rsid w:val="007F729C"/>
    <w:rsid w:val="00830FE9"/>
    <w:rsid w:val="008E20D9"/>
    <w:rsid w:val="009621CF"/>
    <w:rsid w:val="009B6F83"/>
    <w:rsid w:val="00A44DA4"/>
    <w:rsid w:val="00AB0B3A"/>
    <w:rsid w:val="00AB72FA"/>
    <w:rsid w:val="00AC2F94"/>
    <w:rsid w:val="00AE124B"/>
    <w:rsid w:val="00B1076B"/>
    <w:rsid w:val="00B32896"/>
    <w:rsid w:val="00B67087"/>
    <w:rsid w:val="00B92907"/>
    <w:rsid w:val="00CE2419"/>
    <w:rsid w:val="00E751AD"/>
    <w:rsid w:val="00E82F24"/>
    <w:rsid w:val="00E91B2B"/>
    <w:rsid w:val="00EB6E57"/>
    <w:rsid w:val="00F7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85C1E"/>
  <w15:docId w15:val="{1E1B5BFF-8420-49BC-9B8A-8C1249DE6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684</Words>
  <Characters>391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ЗАВОДИНСЬКИЙ Віктор Євгенійович</dc:creator>
  <cp:keywords/>
  <dc:description/>
  <cp:lastModifiedBy>ЗАВОДИНСЬКИЙ Віктор Євгенійович</cp:lastModifiedBy>
  <cp:revision>12</cp:revision>
  <dcterms:created xsi:type="dcterms:W3CDTF">2022-10-20T09:26:00Z</dcterms:created>
  <dcterms:modified xsi:type="dcterms:W3CDTF">2023-07-19T11:18:00Z</dcterms:modified>
</cp:coreProperties>
</file>