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5C6" w:rsidRPr="00484B71" w:rsidRDefault="003D7DF7" w:rsidP="00AF65C6">
      <w:pPr>
        <w:pStyle w:val="a3"/>
        <w:tabs>
          <w:tab w:val="left" w:pos="284"/>
        </w:tabs>
        <w:spacing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bookmarkStart w:id="0" w:name="_GoBack"/>
      <w:bookmarkEnd w:id="0"/>
      <w:r w:rsidR="00890510" w:rsidRPr="00484B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Обґрунтування технічних і якісних характеристик </w:t>
      </w:r>
    </w:p>
    <w:p w:rsidR="00890510" w:rsidRPr="00484B71" w:rsidRDefault="00890510" w:rsidP="00AF65C6">
      <w:pPr>
        <w:pStyle w:val="a3"/>
        <w:tabs>
          <w:tab w:val="left" w:pos="284"/>
        </w:tabs>
        <w:spacing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484B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та очікуваної вартості предмета закупівлі</w:t>
      </w:r>
    </w:p>
    <w:p w:rsidR="00AF65C6" w:rsidRPr="00AF65C6" w:rsidRDefault="00AF65C6" w:rsidP="00AF65C6">
      <w:pPr>
        <w:tabs>
          <w:tab w:val="left" w:pos="284"/>
        </w:tabs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ДК 021:2015 </w:t>
      </w:r>
      <w:r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ym w:font="Symbol" w:char="F02D"/>
      </w:r>
      <w:r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F65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50530000-9 - Послуги з ремонту і технічного обслуговування техніки. </w:t>
      </w:r>
      <w:r w:rsidRPr="00AF65C6">
        <w:rPr>
          <w:rFonts w:ascii="Times New Roman" w:eastAsia="Times New Roman" w:hAnsi="Times New Roman" w:cs="Times New Roman"/>
          <w:sz w:val="28"/>
          <w:szCs w:val="28"/>
          <w:lang w:eastAsia="uk-UA"/>
        </w:rPr>
        <w:t>Ремонт і технічне обслуговування дизель-генератора</w:t>
      </w:r>
    </w:p>
    <w:p w:rsidR="00F70A51" w:rsidRPr="00AF65C6" w:rsidRDefault="00AF65C6" w:rsidP="00F70A51">
      <w:pPr>
        <w:tabs>
          <w:tab w:val="left" w:pos="284"/>
        </w:tabs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Кваліфікаційний та своєчасний ремонт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еріодичне технічне обслуговування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(ТО)</w:t>
      </w:r>
      <w:r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двох дизель</w:t>
      </w:r>
      <w:r w:rsidR="00F70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них </w:t>
      </w:r>
      <w:r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генераторів, що використовуються на підприємстві для резервного та допоміжного живлення усієї мережі УДЦР при відсутності живлення з мережі та при планових чи аварійних вимкненнях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необхідно для збільшення їх безремонтного періоду експлуатації, безвідмовного запуску і стабільної роботи при резервному і автономному забезпеченні електроенергією.</w:t>
      </w:r>
      <w:r w:rsidR="00F70A51" w:rsidRPr="00F70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70A51"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Дизель</w:t>
      </w:r>
      <w:r w:rsidR="00F70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ні </w:t>
      </w:r>
      <w:r w:rsidR="00F70A51"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генератор</w:t>
      </w:r>
      <w:r w:rsidR="00F70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F70A51"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використову</w:t>
      </w:r>
      <w:r w:rsidR="00F70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</w:t>
      </w:r>
      <w:r w:rsidR="00F70A51"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ться в якості резервного джерела живлення, </w:t>
      </w:r>
      <w:r w:rsidR="00F70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r w:rsidR="00F70A51"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своєчасний запуск і робота в будь-яких погодних і виробничих умовах - це запорука стабільного функціонування підприємств</w:t>
      </w:r>
      <w:r w:rsidR="00F70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F70A51"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виробничого, телекомунікаційного обладнання і оргтехніки, систем життєзабезпечення будівель і охоронної сигналізації.</w:t>
      </w:r>
      <w:r w:rsidR="00F70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AF65C6" w:rsidRDefault="00AF65C6" w:rsidP="00AF65C6">
      <w:pPr>
        <w:tabs>
          <w:tab w:val="left" w:pos="284"/>
        </w:tabs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Сервіс </w:t>
      </w:r>
      <w:r w:rsidR="00F70A51"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дизель</w:t>
      </w:r>
      <w:r w:rsidR="00F70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них </w:t>
      </w:r>
      <w:r w:rsidR="00F70A51"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генераторів </w:t>
      </w:r>
      <w:r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проводиться згідно з критеріями виробника цього обладнання - по виробленим </w:t>
      </w:r>
      <w:proofErr w:type="spellStart"/>
      <w:r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мото</w:t>
      </w:r>
      <w:proofErr w:type="spellEnd"/>
      <w:r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-годинам або після певного терміну експлуатації</w:t>
      </w:r>
      <w:r w:rsidR="00F70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 саме</w:t>
      </w:r>
      <w:r w:rsidR="00F70A51"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 раз на рік або кожні 600 </w:t>
      </w:r>
      <w:proofErr w:type="spellStart"/>
      <w:r w:rsidR="00F70A51"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мото.год</w:t>
      </w:r>
      <w:proofErr w:type="spellEnd"/>
      <w:r w:rsidR="00F70A51" w:rsidRPr="00AF65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F70A51" w:rsidRPr="00F70A51" w:rsidRDefault="00F70A51" w:rsidP="00F70A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7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ході аналізу цінових пропозицій деяких постачальників </w:t>
      </w:r>
      <w:r w:rsidRPr="00F70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послуг</w:t>
      </w:r>
      <w:r w:rsidRPr="00F7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 технічного обслуговування дизель-генераторів за комерційними пропозиціями, зазначаємо, що середня ціна вказаних послуг приблизно складає </w:t>
      </w:r>
      <w:r w:rsidR="00E763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96 8</w:t>
      </w:r>
      <w:r w:rsidRPr="00F70A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00 грн. з ПДВ.</w:t>
      </w:r>
    </w:p>
    <w:sectPr w:rsidR="00F70A51" w:rsidRPr="00F70A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C47AF"/>
    <w:multiLevelType w:val="hybridMultilevel"/>
    <w:tmpl w:val="FA461410"/>
    <w:lvl w:ilvl="0" w:tplc="07467B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5C"/>
    <w:rsid w:val="000868CB"/>
    <w:rsid w:val="001637F1"/>
    <w:rsid w:val="001F2D2E"/>
    <w:rsid w:val="002311F2"/>
    <w:rsid w:val="003D7DF7"/>
    <w:rsid w:val="003F68FE"/>
    <w:rsid w:val="00484B71"/>
    <w:rsid w:val="00526A00"/>
    <w:rsid w:val="005D2749"/>
    <w:rsid w:val="00672F8B"/>
    <w:rsid w:val="00761B12"/>
    <w:rsid w:val="00890510"/>
    <w:rsid w:val="009621CF"/>
    <w:rsid w:val="009B6F83"/>
    <w:rsid w:val="00A44DA4"/>
    <w:rsid w:val="00AC2F94"/>
    <w:rsid w:val="00AF65C6"/>
    <w:rsid w:val="00B32896"/>
    <w:rsid w:val="00B92907"/>
    <w:rsid w:val="00CE2419"/>
    <w:rsid w:val="00D2745C"/>
    <w:rsid w:val="00E7636C"/>
    <w:rsid w:val="00EB6E57"/>
    <w:rsid w:val="00F4503D"/>
    <w:rsid w:val="00F7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1009F-5F41-4150-98C5-6D3AA726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510"/>
    <w:pPr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F70A5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ЗАВОДИНСЬКИЙ Віктор Євгенійович</dc:creator>
  <cp:keywords/>
  <dc:description/>
  <cp:lastModifiedBy>ОСАДЧИЙ Олександр В’ячеславович</cp:lastModifiedBy>
  <cp:revision>6</cp:revision>
  <cp:lastPrinted>2021-05-07T10:55:00Z</cp:lastPrinted>
  <dcterms:created xsi:type="dcterms:W3CDTF">2021-05-07T09:40:00Z</dcterms:created>
  <dcterms:modified xsi:type="dcterms:W3CDTF">2023-07-13T11:39:00Z</dcterms:modified>
</cp:coreProperties>
</file>