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47B" w:rsidRDefault="0022447B" w:rsidP="00940C80">
      <w:pPr>
        <w:pStyle w:val="Default"/>
        <w:jc w:val="center"/>
        <w:rPr>
          <w:b/>
          <w:bCs/>
          <w:sz w:val="28"/>
          <w:szCs w:val="28"/>
        </w:rPr>
      </w:pPr>
    </w:p>
    <w:p w:rsidR="00940C80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Обґрунтування</w:t>
      </w:r>
    </w:p>
    <w:p w:rsidR="003971BA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3971BA" w:rsidRDefault="00940C80" w:rsidP="00940C80">
      <w:pPr>
        <w:pStyle w:val="Default"/>
        <w:jc w:val="center"/>
        <w:rPr>
          <w:sz w:val="28"/>
          <w:szCs w:val="28"/>
        </w:rPr>
      </w:pPr>
    </w:p>
    <w:p w:rsidR="003971BA" w:rsidRPr="003971BA" w:rsidRDefault="003971BA" w:rsidP="008B66E2">
      <w:pPr>
        <w:widowControl w:val="0"/>
        <w:tabs>
          <w:tab w:val="left" w:pos="851"/>
        </w:tabs>
        <w:spacing w:after="120"/>
        <w:ind w:left="0"/>
        <w:jc w:val="both"/>
        <w:rPr>
          <w:rFonts w:ascii="Times New Roman" w:hAnsi="Times New Roman"/>
          <w:sz w:val="28"/>
          <w:szCs w:val="28"/>
        </w:rPr>
      </w:pPr>
      <w:r w:rsidRPr="003971BA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3971BA">
        <w:rPr>
          <w:rFonts w:ascii="Times New Roman" w:hAnsi="Times New Roman"/>
          <w:sz w:val="28"/>
          <w:szCs w:val="28"/>
        </w:rPr>
        <w:t xml:space="preserve">ДК 021:2015 </w:t>
      </w:r>
      <w:r w:rsidR="005E3947" w:rsidRPr="005E3947">
        <w:rPr>
          <w:rStyle w:val="FontStyle159"/>
          <w:sz w:val="28"/>
          <w:szCs w:val="28"/>
          <w:lang w:eastAsia="uk-UA"/>
        </w:rPr>
        <w:t>64210000-1 Послуги телефонного зв’язку та передачі даних</w:t>
      </w:r>
      <w:r w:rsidR="00990318" w:rsidRPr="00DB1F1C">
        <w:rPr>
          <w:rFonts w:ascii="Times New Roman" w:hAnsi="Times New Roman"/>
          <w:sz w:val="28"/>
          <w:szCs w:val="28"/>
        </w:rPr>
        <w:t xml:space="preserve"> </w:t>
      </w:r>
      <w:r w:rsidRPr="00DB1F1C">
        <w:rPr>
          <w:rFonts w:ascii="Times New Roman" w:hAnsi="Times New Roman"/>
          <w:sz w:val="28"/>
          <w:szCs w:val="28"/>
        </w:rPr>
        <w:t>(</w:t>
      </w:r>
      <w:r w:rsidR="001F3BAE" w:rsidRPr="001F3BAE">
        <w:rPr>
          <w:rFonts w:ascii="Times New Roman" w:eastAsiaTheme="minorHAnsi" w:hAnsi="Times New Roman"/>
          <w:b/>
          <w:color w:val="000000"/>
          <w:sz w:val="28"/>
          <w:szCs w:val="28"/>
        </w:rPr>
        <w:t>Послуги з передачі даних волоконно-оптичними каналами зв’язку для потреб хмарного середовища та дублювання критичних вузлів корпоративної мережі УДЦР</w:t>
      </w:r>
      <w:r>
        <w:rPr>
          <w:rFonts w:ascii="Times New Roman" w:hAnsi="Times New Roman"/>
          <w:sz w:val="28"/>
          <w:szCs w:val="28"/>
        </w:rPr>
        <w:t>)</w:t>
      </w:r>
      <w:r w:rsidRPr="003971BA">
        <w:rPr>
          <w:rFonts w:ascii="Times New Roman" w:hAnsi="Times New Roman"/>
          <w:sz w:val="28"/>
          <w:szCs w:val="28"/>
        </w:rPr>
        <w:t xml:space="preserve">. </w:t>
      </w:r>
    </w:p>
    <w:p w:rsidR="003971BA" w:rsidRPr="0022447B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22447B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357C61" w:rsidRPr="00357C61" w:rsidRDefault="00357C61" w:rsidP="00357C61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57C61">
        <w:rPr>
          <w:rFonts w:eastAsia="Times New Roman"/>
          <w:color w:val="auto"/>
          <w:sz w:val="28"/>
          <w:szCs w:val="28"/>
          <w:lang w:eastAsia="ru-RU"/>
        </w:rPr>
        <w:t>Послуга призначена для забезпечення роботи корпоративної мережі УДЦР та доступу до хмарного середовища:</w:t>
      </w:r>
    </w:p>
    <w:p w:rsidR="00357C61" w:rsidRPr="00357C61" w:rsidRDefault="00357C61" w:rsidP="00357C61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57C61">
        <w:rPr>
          <w:rFonts w:eastAsia="Times New Roman"/>
          <w:color w:val="auto"/>
          <w:sz w:val="28"/>
          <w:szCs w:val="28"/>
          <w:lang w:eastAsia="ru-RU"/>
        </w:rPr>
        <w:t>- надання 8 каналів зв’язку до хмарного середовища;</w:t>
      </w:r>
    </w:p>
    <w:p w:rsidR="00357C61" w:rsidRPr="00357C61" w:rsidRDefault="00357C61" w:rsidP="00357C61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57C61">
        <w:rPr>
          <w:rFonts w:eastAsia="Times New Roman"/>
          <w:color w:val="auto"/>
          <w:sz w:val="28"/>
          <w:szCs w:val="28"/>
          <w:lang w:eastAsia="ru-RU"/>
        </w:rPr>
        <w:t xml:space="preserve">- надання послуги щодо забезпечення доступу до мережі </w:t>
      </w:r>
      <w:r w:rsidR="008B66E2" w:rsidRPr="00357C61">
        <w:rPr>
          <w:rFonts w:eastAsia="Times New Roman"/>
          <w:color w:val="auto"/>
          <w:sz w:val="28"/>
          <w:szCs w:val="28"/>
          <w:lang w:eastAsia="ru-RU"/>
        </w:rPr>
        <w:t>Інтернет</w:t>
      </w:r>
      <w:r w:rsidRPr="00357C61">
        <w:rPr>
          <w:rFonts w:eastAsia="Times New Roman"/>
          <w:color w:val="auto"/>
          <w:sz w:val="28"/>
          <w:szCs w:val="28"/>
          <w:lang w:eastAsia="ru-RU"/>
        </w:rPr>
        <w:t xml:space="preserve"> та виділення ІР  адрес;</w:t>
      </w:r>
    </w:p>
    <w:p w:rsidR="00357C61" w:rsidRPr="00357C61" w:rsidRDefault="00357C61" w:rsidP="00357C61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57C61">
        <w:rPr>
          <w:rFonts w:eastAsia="Times New Roman"/>
          <w:color w:val="auto"/>
          <w:sz w:val="28"/>
          <w:szCs w:val="28"/>
          <w:lang w:eastAsia="ru-RU"/>
        </w:rPr>
        <w:t xml:space="preserve">- захист від </w:t>
      </w:r>
      <w:proofErr w:type="spellStart"/>
      <w:r w:rsidRPr="00357C61">
        <w:rPr>
          <w:rFonts w:eastAsia="Times New Roman"/>
          <w:color w:val="auto"/>
          <w:sz w:val="28"/>
          <w:szCs w:val="28"/>
          <w:lang w:eastAsia="ru-RU"/>
        </w:rPr>
        <w:t>DDos</w:t>
      </w:r>
      <w:proofErr w:type="spellEnd"/>
      <w:r w:rsidRPr="00357C61">
        <w:rPr>
          <w:rFonts w:eastAsia="Times New Roman"/>
          <w:color w:val="auto"/>
          <w:sz w:val="28"/>
          <w:szCs w:val="28"/>
          <w:lang w:eastAsia="ru-RU"/>
        </w:rPr>
        <w:t>-атак ресурсів хмарного середовища.</w:t>
      </w:r>
    </w:p>
    <w:p w:rsidR="00357C61" w:rsidRPr="00357C61" w:rsidRDefault="00357C61" w:rsidP="00357C61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57C61">
        <w:rPr>
          <w:rFonts w:eastAsia="Times New Roman"/>
          <w:color w:val="auto"/>
          <w:sz w:val="28"/>
          <w:szCs w:val="28"/>
          <w:lang w:eastAsia="ru-RU"/>
        </w:rPr>
        <w:t>В зв’язку з чим пропонується наступне:</w:t>
      </w:r>
    </w:p>
    <w:p w:rsidR="00357C61" w:rsidRPr="00357C61" w:rsidRDefault="00357C61" w:rsidP="008B66E2">
      <w:pPr>
        <w:pStyle w:val="Default"/>
        <w:tabs>
          <w:tab w:val="left" w:pos="1134"/>
        </w:tabs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57C61">
        <w:rPr>
          <w:rFonts w:eastAsia="Times New Roman"/>
          <w:color w:val="auto"/>
          <w:sz w:val="28"/>
          <w:szCs w:val="28"/>
          <w:lang w:eastAsia="ru-RU"/>
        </w:rPr>
        <w:t>1.1.</w:t>
      </w:r>
      <w:r w:rsidRPr="00357C61">
        <w:rPr>
          <w:rFonts w:eastAsia="Times New Roman"/>
          <w:color w:val="auto"/>
          <w:sz w:val="28"/>
          <w:szCs w:val="28"/>
          <w:lang w:eastAsia="ru-RU"/>
        </w:rPr>
        <w:tab/>
        <w:t>Запланувати дублювання критичних каналів передачі даних.</w:t>
      </w:r>
    </w:p>
    <w:p w:rsidR="00357C61" w:rsidRPr="00357C61" w:rsidRDefault="00357C61" w:rsidP="008B66E2">
      <w:pPr>
        <w:pStyle w:val="Default"/>
        <w:tabs>
          <w:tab w:val="left" w:pos="1134"/>
        </w:tabs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57C61">
        <w:rPr>
          <w:rFonts w:eastAsia="Times New Roman"/>
          <w:color w:val="auto"/>
          <w:sz w:val="28"/>
          <w:szCs w:val="28"/>
          <w:lang w:eastAsia="ru-RU"/>
        </w:rPr>
        <w:t>1.2.</w:t>
      </w:r>
      <w:r w:rsidRPr="00357C61">
        <w:rPr>
          <w:rFonts w:eastAsia="Times New Roman"/>
          <w:color w:val="auto"/>
          <w:sz w:val="28"/>
          <w:szCs w:val="28"/>
          <w:lang w:eastAsia="ru-RU"/>
        </w:rPr>
        <w:tab/>
        <w:t>Використовувати двох незалежних операторів.</w:t>
      </w:r>
    </w:p>
    <w:p w:rsidR="00357C61" w:rsidRDefault="00357C61" w:rsidP="008B66E2">
      <w:pPr>
        <w:pStyle w:val="Default"/>
        <w:tabs>
          <w:tab w:val="left" w:pos="1134"/>
        </w:tabs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57C61">
        <w:rPr>
          <w:rFonts w:eastAsia="Times New Roman"/>
          <w:color w:val="auto"/>
          <w:sz w:val="28"/>
          <w:szCs w:val="28"/>
          <w:lang w:eastAsia="ru-RU"/>
        </w:rPr>
        <w:t>1.3.</w:t>
      </w:r>
      <w:r w:rsidRPr="00357C61">
        <w:rPr>
          <w:rFonts w:eastAsia="Times New Roman"/>
          <w:color w:val="auto"/>
          <w:sz w:val="28"/>
          <w:szCs w:val="28"/>
          <w:lang w:eastAsia="ru-RU"/>
        </w:rPr>
        <w:tab/>
        <w:t>Запланувати надмірну кількість каналів при використані одного оператора.</w:t>
      </w:r>
    </w:p>
    <w:p w:rsidR="00357C61" w:rsidRPr="00357C61" w:rsidRDefault="00357C61" w:rsidP="00357C61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9F1696" w:rsidRDefault="003971BA" w:rsidP="008B66E2">
      <w:pPr>
        <w:pStyle w:val="Default"/>
        <w:jc w:val="both"/>
        <w:rPr>
          <w:b/>
          <w:bCs/>
          <w:sz w:val="28"/>
          <w:szCs w:val="28"/>
        </w:rPr>
      </w:pPr>
      <w:r w:rsidRPr="0022447B">
        <w:rPr>
          <w:b/>
          <w:bCs/>
          <w:sz w:val="28"/>
          <w:szCs w:val="28"/>
        </w:rPr>
        <w:t>Очікувана вартість предмета закупівлі</w:t>
      </w:r>
      <w:r w:rsidRPr="003971BA">
        <w:rPr>
          <w:b/>
          <w:bCs/>
          <w:sz w:val="28"/>
          <w:szCs w:val="28"/>
        </w:rPr>
        <w:t xml:space="preserve">: </w:t>
      </w:r>
    </w:p>
    <w:p w:rsidR="00000AC2" w:rsidRDefault="007506F5" w:rsidP="00357C61">
      <w:p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372">
        <w:rPr>
          <w:rFonts w:ascii="Times New Roman" w:hAnsi="Times New Roman"/>
          <w:sz w:val="28"/>
          <w:szCs w:val="28"/>
          <w:lang w:eastAsia="ru-RU"/>
        </w:rPr>
        <w:t>Очікува</w:t>
      </w:r>
      <w:r w:rsidR="00EB6985">
        <w:rPr>
          <w:rFonts w:ascii="Times New Roman" w:hAnsi="Times New Roman"/>
          <w:sz w:val="28"/>
          <w:szCs w:val="28"/>
          <w:lang w:eastAsia="ru-RU"/>
        </w:rPr>
        <w:t xml:space="preserve">на вартість предмета закупівлі </w:t>
      </w:r>
      <w:r w:rsidRPr="00E36372">
        <w:rPr>
          <w:rFonts w:ascii="Times New Roman" w:hAnsi="Times New Roman"/>
          <w:sz w:val="28"/>
          <w:szCs w:val="28"/>
          <w:lang w:eastAsia="ru-RU"/>
        </w:rPr>
        <w:t>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</w:t>
      </w:r>
      <w:r w:rsidR="008B66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6372">
        <w:rPr>
          <w:rFonts w:ascii="Times New Roman" w:hAnsi="Times New Roman"/>
          <w:sz w:val="28"/>
          <w:szCs w:val="28"/>
          <w:lang w:eastAsia="ru-RU"/>
        </w:rPr>
        <w:t xml:space="preserve">275 «Про затвердження примірної методики визначення очікуваної вартості предмета закупівлі». </w:t>
      </w:r>
      <w:r w:rsidR="00DE1955" w:rsidRPr="00E36372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підставі </w:t>
      </w:r>
      <w:r w:rsidR="00357C61" w:rsidRPr="00357C61">
        <w:rPr>
          <w:rFonts w:ascii="Times New Roman" w:hAnsi="Times New Roman"/>
          <w:sz w:val="28"/>
          <w:szCs w:val="28"/>
          <w:lang w:eastAsia="ru-RU"/>
        </w:rPr>
        <w:t>комерційних пропозицій ПрАТ «</w:t>
      </w:r>
      <w:proofErr w:type="spellStart"/>
      <w:r w:rsidR="00357C61" w:rsidRPr="00357C61">
        <w:rPr>
          <w:rFonts w:ascii="Times New Roman" w:hAnsi="Times New Roman"/>
          <w:sz w:val="28"/>
          <w:szCs w:val="28"/>
          <w:lang w:eastAsia="ru-RU"/>
        </w:rPr>
        <w:t>Датагруп</w:t>
      </w:r>
      <w:proofErr w:type="spellEnd"/>
      <w:r w:rsidR="00357C61" w:rsidRPr="00357C61">
        <w:rPr>
          <w:rFonts w:ascii="Times New Roman" w:hAnsi="Times New Roman"/>
          <w:sz w:val="28"/>
          <w:szCs w:val="28"/>
          <w:lang w:eastAsia="ru-RU"/>
        </w:rPr>
        <w:t>», ТОВ «</w:t>
      </w:r>
      <w:proofErr w:type="spellStart"/>
      <w:r w:rsidR="00357C61" w:rsidRPr="00357C61">
        <w:rPr>
          <w:rFonts w:ascii="Times New Roman" w:hAnsi="Times New Roman"/>
          <w:sz w:val="28"/>
          <w:szCs w:val="28"/>
          <w:lang w:eastAsia="ru-RU"/>
        </w:rPr>
        <w:t>Гігатранс</w:t>
      </w:r>
      <w:proofErr w:type="spellEnd"/>
      <w:r w:rsidR="00357C61" w:rsidRPr="00357C61">
        <w:rPr>
          <w:rFonts w:ascii="Times New Roman" w:hAnsi="Times New Roman"/>
          <w:sz w:val="28"/>
          <w:szCs w:val="28"/>
          <w:lang w:eastAsia="ru-RU"/>
        </w:rPr>
        <w:t>» та ТОВ «</w:t>
      </w:r>
      <w:proofErr w:type="spellStart"/>
      <w:r w:rsidR="00357C61" w:rsidRPr="00357C61">
        <w:rPr>
          <w:rFonts w:ascii="Times New Roman" w:hAnsi="Times New Roman"/>
          <w:sz w:val="28"/>
          <w:szCs w:val="28"/>
          <w:lang w:eastAsia="ru-RU"/>
        </w:rPr>
        <w:t>Adamant</w:t>
      </w:r>
      <w:proofErr w:type="spellEnd"/>
      <w:r w:rsidR="00357C61" w:rsidRPr="00357C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7C61">
        <w:rPr>
          <w:rFonts w:ascii="Times New Roman" w:hAnsi="Times New Roman"/>
          <w:sz w:val="28"/>
          <w:szCs w:val="28"/>
          <w:lang w:eastAsia="ru-RU"/>
        </w:rPr>
        <w:t>о</w:t>
      </w:r>
      <w:r w:rsidR="00357C61" w:rsidRPr="00357C61">
        <w:rPr>
          <w:rFonts w:ascii="Times New Roman" w:hAnsi="Times New Roman"/>
          <w:sz w:val="28"/>
          <w:szCs w:val="28"/>
          <w:lang w:eastAsia="ru-RU"/>
        </w:rPr>
        <w:t>рієнтов</w:t>
      </w:r>
      <w:r w:rsidR="00357C61">
        <w:rPr>
          <w:rFonts w:ascii="Times New Roman" w:hAnsi="Times New Roman"/>
          <w:sz w:val="28"/>
          <w:szCs w:val="28"/>
          <w:lang w:eastAsia="ru-RU"/>
        </w:rPr>
        <w:t>на вартість закупівлі складає 3 550 </w:t>
      </w:r>
      <w:r w:rsidR="00357C61" w:rsidRPr="00357C61">
        <w:rPr>
          <w:rFonts w:ascii="Times New Roman" w:hAnsi="Times New Roman"/>
          <w:sz w:val="28"/>
          <w:szCs w:val="28"/>
          <w:lang w:eastAsia="ru-RU"/>
        </w:rPr>
        <w:t xml:space="preserve">000,00 грн. </w:t>
      </w:r>
      <w:r w:rsidR="008B66E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57C61" w:rsidRDefault="00357C61" w:rsidP="00357C61">
      <w:p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7C61" w:rsidRDefault="00357C61" w:rsidP="00357C61">
      <w:pPr>
        <w:pStyle w:val="a4"/>
        <w:ind w:left="92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20024" w:rsidRPr="00357C61" w:rsidRDefault="00F20024" w:rsidP="00357C61">
      <w:pPr>
        <w:pStyle w:val="a4"/>
        <w:ind w:left="927"/>
        <w:jc w:val="both"/>
        <w:rPr>
          <w:rFonts w:ascii="Times New Roman" w:hAnsi="Times New Roman"/>
          <w:sz w:val="28"/>
          <w:szCs w:val="28"/>
        </w:rPr>
      </w:pPr>
    </w:p>
    <w:p w:rsidR="00000AC2" w:rsidRPr="00000AC2" w:rsidRDefault="00000AC2" w:rsidP="00000AC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000AC2">
        <w:rPr>
          <w:rFonts w:ascii="Times New Roman" w:hAnsi="Times New Roman"/>
          <w:b/>
          <w:sz w:val="28"/>
          <w:szCs w:val="28"/>
        </w:rPr>
        <w:t xml:space="preserve">Директор департаменту ІТ </w:t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  <w:t>Сергій СИРОВЕЦЬ</w:t>
      </w:r>
    </w:p>
    <w:p w:rsidR="00000AC2" w:rsidRPr="00000AC2" w:rsidRDefault="00000AC2" w:rsidP="00000AC2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sectPr w:rsidR="00000AC2" w:rsidRPr="00000AC2" w:rsidSect="00A212B3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87F4A"/>
    <w:multiLevelType w:val="multilevel"/>
    <w:tmpl w:val="0F324AA8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3373DD"/>
    <w:multiLevelType w:val="hybridMultilevel"/>
    <w:tmpl w:val="155AA196"/>
    <w:lvl w:ilvl="0" w:tplc="818C71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BC633AB"/>
    <w:multiLevelType w:val="hybridMultilevel"/>
    <w:tmpl w:val="68B8BF76"/>
    <w:lvl w:ilvl="0" w:tplc="B950B0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132B0"/>
    <w:rsid w:val="000A164E"/>
    <w:rsid w:val="000F352F"/>
    <w:rsid w:val="001B0993"/>
    <w:rsid w:val="001D7891"/>
    <w:rsid w:val="001F3BAE"/>
    <w:rsid w:val="0022447B"/>
    <w:rsid w:val="002B184B"/>
    <w:rsid w:val="00357C61"/>
    <w:rsid w:val="003971BA"/>
    <w:rsid w:val="00407290"/>
    <w:rsid w:val="00425FE9"/>
    <w:rsid w:val="00431504"/>
    <w:rsid w:val="0046154F"/>
    <w:rsid w:val="004716A4"/>
    <w:rsid w:val="004860AE"/>
    <w:rsid w:val="004A3BCA"/>
    <w:rsid w:val="004D4177"/>
    <w:rsid w:val="00516593"/>
    <w:rsid w:val="00516D84"/>
    <w:rsid w:val="00531AE9"/>
    <w:rsid w:val="005402CE"/>
    <w:rsid w:val="00567137"/>
    <w:rsid w:val="00571125"/>
    <w:rsid w:val="00577ECC"/>
    <w:rsid w:val="00580EB6"/>
    <w:rsid w:val="005B70CC"/>
    <w:rsid w:val="005E3947"/>
    <w:rsid w:val="006A07FD"/>
    <w:rsid w:val="00707F4F"/>
    <w:rsid w:val="00722B8B"/>
    <w:rsid w:val="00724532"/>
    <w:rsid w:val="007506F5"/>
    <w:rsid w:val="00774769"/>
    <w:rsid w:val="008367CA"/>
    <w:rsid w:val="00863145"/>
    <w:rsid w:val="008B66E2"/>
    <w:rsid w:val="0092521C"/>
    <w:rsid w:val="00940C80"/>
    <w:rsid w:val="00960BD1"/>
    <w:rsid w:val="00990318"/>
    <w:rsid w:val="009D40BD"/>
    <w:rsid w:val="009F1696"/>
    <w:rsid w:val="00A10BF8"/>
    <w:rsid w:val="00A212B3"/>
    <w:rsid w:val="00AA4347"/>
    <w:rsid w:val="00B809C3"/>
    <w:rsid w:val="00C30359"/>
    <w:rsid w:val="00C6338F"/>
    <w:rsid w:val="00C92E12"/>
    <w:rsid w:val="00D5305B"/>
    <w:rsid w:val="00D81241"/>
    <w:rsid w:val="00DB1F1C"/>
    <w:rsid w:val="00DE1955"/>
    <w:rsid w:val="00E36372"/>
    <w:rsid w:val="00E75DB4"/>
    <w:rsid w:val="00E82186"/>
    <w:rsid w:val="00EA6218"/>
    <w:rsid w:val="00EA6EBE"/>
    <w:rsid w:val="00EB3318"/>
    <w:rsid w:val="00EB6985"/>
    <w:rsid w:val="00EC62F3"/>
    <w:rsid w:val="00F14B79"/>
    <w:rsid w:val="00F15916"/>
    <w:rsid w:val="00F20024"/>
    <w:rsid w:val="00F441A2"/>
    <w:rsid w:val="00F51A54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character" w:customStyle="1" w:styleId="FontStyle159">
    <w:name w:val="Font Style159"/>
    <w:uiPriority w:val="99"/>
    <w:rsid w:val="00DB1F1C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СИДОРЕНКО Дмитро Володимирович</cp:lastModifiedBy>
  <cp:revision>4</cp:revision>
  <cp:lastPrinted>2021-03-09T07:41:00Z</cp:lastPrinted>
  <dcterms:created xsi:type="dcterms:W3CDTF">2024-10-31T09:38:00Z</dcterms:created>
  <dcterms:modified xsi:type="dcterms:W3CDTF">2024-11-18T07:37:00Z</dcterms:modified>
</cp:coreProperties>
</file>