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EC" w:rsidRPr="00197ECF" w:rsidRDefault="00EF1CEC" w:rsidP="00EF1CEC">
      <w:pPr>
        <w:tabs>
          <w:tab w:val="num" w:pos="1080"/>
        </w:tabs>
        <w:snapToGrid w:val="0"/>
        <w:jc w:val="center"/>
        <w:outlineLvl w:val="0"/>
        <w:rPr>
          <w:b/>
          <w:sz w:val="26"/>
          <w:szCs w:val="26"/>
        </w:rPr>
      </w:pPr>
      <w:r w:rsidRPr="00197ECF">
        <w:rPr>
          <w:b/>
          <w:sz w:val="26"/>
          <w:szCs w:val="26"/>
        </w:rPr>
        <w:t>Обґрунтування технічних, якісних характеристик</w:t>
      </w:r>
    </w:p>
    <w:p w:rsidR="00EF1CEC" w:rsidRPr="00197ECF" w:rsidRDefault="00EF1CEC" w:rsidP="00EF1CEC">
      <w:pPr>
        <w:tabs>
          <w:tab w:val="num" w:pos="1080"/>
        </w:tabs>
        <w:snapToGrid w:val="0"/>
        <w:jc w:val="center"/>
        <w:outlineLvl w:val="0"/>
        <w:rPr>
          <w:b/>
          <w:sz w:val="26"/>
          <w:szCs w:val="26"/>
        </w:rPr>
      </w:pPr>
      <w:r w:rsidRPr="00197ECF">
        <w:rPr>
          <w:b/>
          <w:sz w:val="26"/>
          <w:szCs w:val="26"/>
        </w:rPr>
        <w:t>та очікуваної вартості предмета закупівлі</w:t>
      </w:r>
    </w:p>
    <w:p w:rsidR="00EF1CEC" w:rsidRPr="00197ECF" w:rsidRDefault="00EF1CEC" w:rsidP="00EF1CEC">
      <w:pPr>
        <w:tabs>
          <w:tab w:val="num" w:pos="1080"/>
        </w:tabs>
        <w:snapToGrid w:val="0"/>
        <w:jc w:val="center"/>
        <w:outlineLvl w:val="0"/>
        <w:rPr>
          <w:b/>
          <w:sz w:val="26"/>
          <w:szCs w:val="26"/>
        </w:rPr>
      </w:pPr>
    </w:p>
    <w:p w:rsidR="00EF1CEC" w:rsidRPr="00197ECF" w:rsidRDefault="00FF58D8" w:rsidP="00FF58D8">
      <w:pPr>
        <w:pStyle w:val="a3"/>
        <w:numPr>
          <w:ilvl w:val="0"/>
          <w:numId w:val="2"/>
        </w:numPr>
        <w:jc w:val="both"/>
        <w:rPr>
          <w:b/>
          <w:sz w:val="26"/>
          <w:szCs w:val="26"/>
        </w:rPr>
      </w:pPr>
      <w:r w:rsidRPr="00197ECF">
        <w:rPr>
          <w:b/>
          <w:sz w:val="26"/>
          <w:szCs w:val="26"/>
        </w:rPr>
        <w:t>Предмет закупівлі</w:t>
      </w:r>
      <w:r w:rsidR="003B0DF4" w:rsidRPr="00197ECF">
        <w:rPr>
          <w:b/>
          <w:sz w:val="26"/>
          <w:szCs w:val="26"/>
        </w:rPr>
        <w:t>:</w:t>
      </w:r>
      <w:r w:rsidRPr="00197ECF">
        <w:rPr>
          <w:b/>
          <w:sz w:val="26"/>
          <w:szCs w:val="26"/>
        </w:rPr>
        <w:t xml:space="preserve"> </w:t>
      </w:r>
    </w:p>
    <w:p w:rsidR="00FF58D8" w:rsidRPr="00197ECF" w:rsidRDefault="00197ECF" w:rsidP="00FF58D8">
      <w:pPr>
        <w:jc w:val="both"/>
        <w:rPr>
          <w:sz w:val="26"/>
          <w:szCs w:val="26"/>
        </w:rPr>
      </w:pPr>
      <w:r w:rsidRPr="00197ECF">
        <w:rPr>
          <w:sz w:val="26"/>
          <w:szCs w:val="26"/>
        </w:rPr>
        <w:t xml:space="preserve">ДК 021:2015 – </w:t>
      </w:r>
      <w:r w:rsidR="00DC49EF" w:rsidRPr="00DC49EF">
        <w:rPr>
          <w:sz w:val="26"/>
          <w:szCs w:val="26"/>
        </w:rPr>
        <w:t>71240000-2 Архітектурні, інженерні та планувальні послуги (Обстеження будівництва адміністративно-технічного корпусу з підземним паркінгом на проспекті Перемоги, 15 км у Святошинському районі м. Києва для визначення та оцінки його технічного стану)</w:t>
      </w:r>
      <w:r w:rsidR="00A42BE4">
        <w:rPr>
          <w:sz w:val="26"/>
          <w:szCs w:val="26"/>
        </w:rPr>
        <w:t>.</w:t>
      </w:r>
    </w:p>
    <w:p w:rsidR="00FF58D8" w:rsidRPr="00197ECF" w:rsidRDefault="00FF58D8" w:rsidP="00FF58D8">
      <w:pPr>
        <w:ind w:left="567"/>
        <w:jc w:val="both"/>
        <w:rPr>
          <w:sz w:val="26"/>
          <w:szCs w:val="26"/>
        </w:rPr>
      </w:pPr>
    </w:p>
    <w:p w:rsidR="00FF58D8" w:rsidRPr="00197ECF" w:rsidRDefault="00FF58D8" w:rsidP="00FF58D8">
      <w:pPr>
        <w:pStyle w:val="a3"/>
        <w:numPr>
          <w:ilvl w:val="0"/>
          <w:numId w:val="2"/>
        </w:numPr>
        <w:jc w:val="both"/>
        <w:rPr>
          <w:b/>
          <w:sz w:val="26"/>
          <w:szCs w:val="26"/>
        </w:rPr>
      </w:pPr>
      <w:r w:rsidRPr="00197ECF">
        <w:rPr>
          <w:b/>
          <w:sz w:val="26"/>
          <w:szCs w:val="26"/>
        </w:rPr>
        <w:t>Потреба у придбанні</w:t>
      </w:r>
      <w:r w:rsidR="003B0DF4" w:rsidRPr="00197ECF">
        <w:rPr>
          <w:b/>
          <w:sz w:val="26"/>
          <w:szCs w:val="26"/>
        </w:rPr>
        <w:t>:</w:t>
      </w:r>
    </w:p>
    <w:p w:rsidR="00A04C6F" w:rsidRPr="002A2C52" w:rsidRDefault="002E7E71" w:rsidP="002A2C52">
      <w:pPr>
        <w:ind w:firstLine="567"/>
        <w:jc w:val="both"/>
        <w:rPr>
          <w:sz w:val="26"/>
          <w:szCs w:val="26"/>
        </w:rPr>
      </w:pPr>
      <w:r w:rsidRPr="00197ECF">
        <w:rPr>
          <w:sz w:val="26"/>
          <w:szCs w:val="26"/>
        </w:rPr>
        <w:t>Державн</w:t>
      </w:r>
      <w:r w:rsidR="002A2C52">
        <w:rPr>
          <w:sz w:val="26"/>
          <w:szCs w:val="26"/>
        </w:rPr>
        <w:t>им</w:t>
      </w:r>
      <w:r w:rsidRPr="00197ECF">
        <w:rPr>
          <w:sz w:val="26"/>
          <w:szCs w:val="26"/>
        </w:rPr>
        <w:t xml:space="preserve"> підприємств</w:t>
      </w:r>
      <w:r w:rsidR="002A2C52">
        <w:rPr>
          <w:sz w:val="26"/>
          <w:szCs w:val="26"/>
        </w:rPr>
        <w:t>ом</w:t>
      </w:r>
      <w:r w:rsidRPr="00197ECF">
        <w:rPr>
          <w:sz w:val="26"/>
          <w:szCs w:val="26"/>
        </w:rPr>
        <w:t xml:space="preserve"> «Український державний центр радіочастот» </w:t>
      </w:r>
      <w:r w:rsidR="002A2C52">
        <w:rPr>
          <w:sz w:val="26"/>
          <w:szCs w:val="26"/>
        </w:rPr>
        <w:t>планується відновити будівництво</w:t>
      </w:r>
      <w:r w:rsidR="00A04C6F">
        <w:rPr>
          <w:sz w:val="26"/>
          <w:szCs w:val="26"/>
        </w:rPr>
        <w:t xml:space="preserve"> </w:t>
      </w:r>
      <w:r w:rsidR="002A2C52" w:rsidRPr="002A2C52">
        <w:rPr>
          <w:sz w:val="26"/>
          <w:szCs w:val="26"/>
        </w:rPr>
        <w:t>адміністративно-технічного корпусу з підземним паркінгом</w:t>
      </w:r>
      <w:r w:rsidR="002A2C52">
        <w:rPr>
          <w:sz w:val="26"/>
          <w:szCs w:val="26"/>
        </w:rPr>
        <w:t>.</w:t>
      </w:r>
      <w:r w:rsidR="00A04C6F">
        <w:rPr>
          <w:sz w:val="26"/>
          <w:szCs w:val="26"/>
        </w:rPr>
        <w:t xml:space="preserve"> </w:t>
      </w:r>
      <w:r w:rsidR="002A2C52">
        <w:rPr>
          <w:sz w:val="26"/>
          <w:szCs w:val="26"/>
        </w:rPr>
        <w:t>Д</w:t>
      </w:r>
      <w:r w:rsidR="002A2C52" w:rsidRPr="002A2C52">
        <w:rPr>
          <w:sz w:val="26"/>
          <w:szCs w:val="26"/>
        </w:rPr>
        <w:t>о початку виконання коригування проекту, необхідно провести обстеження стану конструктивних елементів об’єкту (фундаменти, стіни, перекриття, покрівля, вікна, металеві конструкції атріуму та холів), які простояли шість років під впливом атмосферних опадів без належного захисту</w:t>
      </w:r>
      <w:r w:rsidR="002A2C52">
        <w:rPr>
          <w:sz w:val="26"/>
          <w:szCs w:val="26"/>
        </w:rPr>
        <w:t xml:space="preserve">. </w:t>
      </w:r>
      <w:r w:rsidR="002A2C52" w:rsidRPr="002A2C52">
        <w:rPr>
          <w:sz w:val="26"/>
          <w:szCs w:val="26"/>
        </w:rPr>
        <w:t>За результатами обстеження буде підготовлено технічний звіт в якому буде зазначено всі проблемні місця будівлі адміністративно-технічного корпусу з підземним паркінгом та пропозиції по їх усуненню, які необхідно буде врахувати під час коригування проекту. Вказана в технічному звіті інформація дозволить більш точніше визначитися з обсягами коригування проекту</w:t>
      </w:r>
      <w:r w:rsidR="002A2C52">
        <w:rPr>
          <w:sz w:val="26"/>
          <w:szCs w:val="26"/>
        </w:rPr>
        <w:t>.</w:t>
      </w:r>
    </w:p>
    <w:p w:rsidR="002E7E71" w:rsidRPr="00197ECF" w:rsidRDefault="002E7E71" w:rsidP="00FF58D8">
      <w:pPr>
        <w:jc w:val="both"/>
        <w:rPr>
          <w:sz w:val="26"/>
          <w:szCs w:val="26"/>
        </w:rPr>
      </w:pPr>
    </w:p>
    <w:p w:rsidR="00FF58D8" w:rsidRPr="00197ECF" w:rsidRDefault="003B0DF4" w:rsidP="00FF58D8">
      <w:pPr>
        <w:pStyle w:val="a3"/>
        <w:numPr>
          <w:ilvl w:val="0"/>
          <w:numId w:val="2"/>
        </w:numPr>
        <w:jc w:val="both"/>
        <w:rPr>
          <w:b/>
          <w:sz w:val="26"/>
          <w:szCs w:val="26"/>
        </w:rPr>
      </w:pPr>
      <w:r w:rsidRPr="00197ECF">
        <w:rPr>
          <w:b/>
          <w:sz w:val="26"/>
          <w:szCs w:val="26"/>
        </w:rPr>
        <w:t>Обґрунтування технічних і якісних характеристик предмета закупівлі:</w:t>
      </w:r>
    </w:p>
    <w:p w:rsidR="003B0DF4" w:rsidRPr="00197ECF" w:rsidRDefault="002A2C52" w:rsidP="00A04C6F">
      <w:pPr>
        <w:ind w:firstLine="567"/>
        <w:jc w:val="both"/>
        <w:rPr>
          <w:sz w:val="26"/>
          <w:szCs w:val="26"/>
        </w:rPr>
      </w:pPr>
      <w:r w:rsidRPr="002A2C52">
        <w:rPr>
          <w:sz w:val="26"/>
          <w:szCs w:val="26"/>
        </w:rPr>
        <w:t>Обстеження будівництва адміністративно-технічного корпусу з підземним паркінгом на проспекті Перемоги, 15 км у Святошинському районі м. Києва для визначення та оцінки його технічного стану</w:t>
      </w:r>
      <w:r w:rsidR="003B0DF4" w:rsidRPr="00197ECF">
        <w:rPr>
          <w:sz w:val="26"/>
          <w:szCs w:val="26"/>
        </w:rPr>
        <w:t xml:space="preserve"> </w:t>
      </w:r>
      <w:r w:rsidR="003B0DF4" w:rsidRPr="004B0882">
        <w:rPr>
          <w:sz w:val="26"/>
          <w:szCs w:val="26"/>
        </w:rPr>
        <w:t>повин</w:t>
      </w:r>
      <w:r w:rsidR="00B73191" w:rsidRPr="004B0882">
        <w:rPr>
          <w:sz w:val="26"/>
          <w:szCs w:val="26"/>
        </w:rPr>
        <w:t>н</w:t>
      </w:r>
      <w:r w:rsidRPr="004B0882">
        <w:rPr>
          <w:sz w:val="26"/>
          <w:szCs w:val="26"/>
        </w:rPr>
        <w:t>о</w:t>
      </w:r>
      <w:r w:rsidR="003B0DF4" w:rsidRPr="004B0882">
        <w:rPr>
          <w:sz w:val="26"/>
          <w:szCs w:val="26"/>
        </w:rPr>
        <w:t xml:space="preserve"> відповідати </w:t>
      </w:r>
      <w:r w:rsidR="004B0882">
        <w:rPr>
          <w:sz w:val="26"/>
          <w:szCs w:val="26"/>
        </w:rPr>
        <w:t xml:space="preserve">                                     </w:t>
      </w:r>
      <w:r w:rsidRPr="002A2C52">
        <w:rPr>
          <w:sz w:val="26"/>
          <w:szCs w:val="26"/>
        </w:rPr>
        <w:t>ДСТУ-Н Б В.1.2-18:2016 «Настанова щодо обстеження будівель і споруд для визначення та оцінки їх технічного стану»</w:t>
      </w:r>
      <w:r w:rsidR="004B0882">
        <w:rPr>
          <w:sz w:val="26"/>
          <w:szCs w:val="26"/>
        </w:rPr>
        <w:t>.</w:t>
      </w:r>
    </w:p>
    <w:p w:rsidR="003B0DF4" w:rsidRPr="00197ECF" w:rsidRDefault="003B0DF4" w:rsidP="003B0DF4">
      <w:pPr>
        <w:jc w:val="both"/>
        <w:rPr>
          <w:sz w:val="26"/>
          <w:szCs w:val="26"/>
        </w:rPr>
      </w:pPr>
    </w:p>
    <w:p w:rsidR="003B0DF4" w:rsidRPr="00197ECF" w:rsidRDefault="0001766D" w:rsidP="00FF58D8">
      <w:pPr>
        <w:pStyle w:val="a3"/>
        <w:numPr>
          <w:ilvl w:val="0"/>
          <w:numId w:val="2"/>
        </w:numPr>
        <w:jc w:val="both"/>
        <w:rPr>
          <w:b/>
          <w:sz w:val="26"/>
          <w:szCs w:val="26"/>
        </w:rPr>
      </w:pPr>
      <w:r w:rsidRPr="00197ECF">
        <w:rPr>
          <w:b/>
          <w:sz w:val="26"/>
          <w:szCs w:val="26"/>
        </w:rPr>
        <w:t>Обґрунтування очікуваної вартості</w:t>
      </w:r>
    </w:p>
    <w:p w:rsidR="0001766D" w:rsidRPr="00197ECF" w:rsidRDefault="0001766D" w:rsidP="00A04C6F">
      <w:pPr>
        <w:ind w:firstLine="567"/>
        <w:jc w:val="both"/>
        <w:rPr>
          <w:sz w:val="26"/>
          <w:szCs w:val="26"/>
        </w:rPr>
      </w:pPr>
      <w:r w:rsidRPr="00197ECF">
        <w:rPr>
          <w:sz w:val="26"/>
          <w:szCs w:val="26"/>
        </w:rPr>
        <w:t xml:space="preserve">Розрахунок очікуваної вартості обумовлений </w:t>
      </w:r>
      <w:r w:rsidR="00BC4243">
        <w:rPr>
          <w:sz w:val="26"/>
          <w:szCs w:val="26"/>
        </w:rPr>
        <w:t xml:space="preserve">вивченням та порівнянням </w:t>
      </w:r>
      <w:r w:rsidRPr="00197ECF">
        <w:rPr>
          <w:sz w:val="26"/>
          <w:szCs w:val="26"/>
        </w:rPr>
        <w:t xml:space="preserve"> ринкових цін</w:t>
      </w:r>
      <w:r w:rsidR="00BC4243">
        <w:rPr>
          <w:sz w:val="26"/>
          <w:szCs w:val="26"/>
        </w:rPr>
        <w:t xml:space="preserve"> з урахуванням проведеного аналізу</w:t>
      </w:r>
      <w:r w:rsidR="00377C2D">
        <w:rPr>
          <w:sz w:val="26"/>
          <w:szCs w:val="26"/>
        </w:rPr>
        <w:t xml:space="preserve"> послуг</w:t>
      </w:r>
      <w:r w:rsidRPr="00197ECF">
        <w:rPr>
          <w:sz w:val="26"/>
          <w:szCs w:val="26"/>
        </w:rPr>
        <w:t>.</w:t>
      </w:r>
    </w:p>
    <w:p w:rsidR="00197ECF" w:rsidRPr="00197ECF" w:rsidRDefault="00197ECF" w:rsidP="0001766D">
      <w:pPr>
        <w:jc w:val="both"/>
        <w:rPr>
          <w:sz w:val="26"/>
          <w:szCs w:val="26"/>
        </w:rPr>
      </w:pPr>
      <w:bookmarkStart w:id="0" w:name="_GoBack"/>
      <w:bookmarkEnd w:id="0"/>
    </w:p>
    <w:sectPr w:rsidR="00197ECF" w:rsidRPr="00197ECF"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1766D"/>
    <w:rsid w:val="000325A6"/>
    <w:rsid w:val="000427BF"/>
    <w:rsid w:val="00097E26"/>
    <w:rsid w:val="000C0B49"/>
    <w:rsid w:val="000C2CFB"/>
    <w:rsid w:val="00197ECF"/>
    <w:rsid w:val="001D61E2"/>
    <w:rsid w:val="001E7091"/>
    <w:rsid w:val="001F4F1B"/>
    <w:rsid w:val="00242941"/>
    <w:rsid w:val="00285FDF"/>
    <w:rsid w:val="002A2C52"/>
    <w:rsid w:val="002E631A"/>
    <w:rsid w:val="002E7E71"/>
    <w:rsid w:val="00313D37"/>
    <w:rsid w:val="00317BB2"/>
    <w:rsid w:val="00377C2D"/>
    <w:rsid w:val="003B0DF4"/>
    <w:rsid w:val="003F1729"/>
    <w:rsid w:val="003F3050"/>
    <w:rsid w:val="00460D71"/>
    <w:rsid w:val="004A52A2"/>
    <w:rsid w:val="004A6868"/>
    <w:rsid w:val="004B0882"/>
    <w:rsid w:val="00547312"/>
    <w:rsid w:val="00603A89"/>
    <w:rsid w:val="00641215"/>
    <w:rsid w:val="008A3DF0"/>
    <w:rsid w:val="00955159"/>
    <w:rsid w:val="00A04C6F"/>
    <w:rsid w:val="00A42BE4"/>
    <w:rsid w:val="00B04AF8"/>
    <w:rsid w:val="00B73191"/>
    <w:rsid w:val="00BA5724"/>
    <w:rsid w:val="00BC4243"/>
    <w:rsid w:val="00BD24E8"/>
    <w:rsid w:val="00C37F84"/>
    <w:rsid w:val="00CD756A"/>
    <w:rsid w:val="00CE5140"/>
    <w:rsid w:val="00D07E52"/>
    <w:rsid w:val="00D64BED"/>
    <w:rsid w:val="00DC49EF"/>
    <w:rsid w:val="00E05B92"/>
    <w:rsid w:val="00E155E5"/>
    <w:rsid w:val="00E72FC9"/>
    <w:rsid w:val="00EF1CEC"/>
    <w:rsid w:val="00EF736A"/>
    <w:rsid w:val="00F5595D"/>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1E775"/>
  <w15:docId w15:val="{4587E2E1-0F40-482A-B7E2-53CC12F4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basedOn w:val="a"/>
    <w:uiPriority w:val="99"/>
    <w:semiHidden/>
    <w:unhideWhenUsed/>
    <w:rsid w:val="002E7E71"/>
    <w:pPr>
      <w:spacing w:before="100" w:beforeAutospacing="1" w:after="100" w:afterAutospacing="1"/>
    </w:pPr>
    <w:rPr>
      <w:lang w:val="ru-RU"/>
    </w:rPr>
  </w:style>
  <w:style w:type="character" w:styleId="a5">
    <w:name w:val="Emphasis"/>
    <w:basedOn w:val="a0"/>
    <w:uiPriority w:val="20"/>
    <w:qFormat/>
    <w:rsid w:val="002E7E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1136</Words>
  <Characters>649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13</cp:revision>
  <cp:lastPrinted>2021-08-12T12:33:00Z</cp:lastPrinted>
  <dcterms:created xsi:type="dcterms:W3CDTF">2021-08-12T09:09:00Z</dcterms:created>
  <dcterms:modified xsi:type="dcterms:W3CDTF">2024-02-28T14:07:00Z</dcterms:modified>
</cp:coreProperties>
</file>