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C80" w:rsidRPr="0074559D" w:rsidRDefault="003971BA" w:rsidP="0036688F">
      <w:pPr>
        <w:pStyle w:val="Default"/>
        <w:jc w:val="center"/>
        <w:rPr>
          <w:b/>
          <w:bCs/>
          <w:sz w:val="28"/>
          <w:szCs w:val="28"/>
        </w:rPr>
      </w:pPr>
      <w:r w:rsidRPr="0074559D">
        <w:rPr>
          <w:b/>
          <w:bCs/>
          <w:sz w:val="28"/>
          <w:szCs w:val="28"/>
        </w:rPr>
        <w:t>Обґрунтування</w:t>
      </w:r>
    </w:p>
    <w:p w:rsidR="003971BA" w:rsidRPr="0074559D" w:rsidRDefault="003971BA" w:rsidP="0036688F">
      <w:pPr>
        <w:pStyle w:val="Default"/>
        <w:jc w:val="center"/>
        <w:rPr>
          <w:b/>
          <w:bCs/>
          <w:sz w:val="28"/>
          <w:szCs w:val="28"/>
        </w:rPr>
      </w:pPr>
      <w:r w:rsidRPr="0074559D">
        <w:rPr>
          <w:b/>
          <w:bCs/>
          <w:sz w:val="28"/>
          <w:szCs w:val="28"/>
        </w:rPr>
        <w:t>технічних та якісних характеристик, очікуваної вартості</w:t>
      </w:r>
    </w:p>
    <w:p w:rsidR="00940C80" w:rsidRPr="0074559D" w:rsidRDefault="00940C80" w:rsidP="0036688F">
      <w:pPr>
        <w:pStyle w:val="Default"/>
        <w:jc w:val="center"/>
        <w:rPr>
          <w:sz w:val="28"/>
          <w:szCs w:val="28"/>
        </w:rPr>
      </w:pPr>
    </w:p>
    <w:p w:rsidR="003971BA" w:rsidRPr="0074559D" w:rsidRDefault="003971BA" w:rsidP="00533DFC">
      <w:pPr>
        <w:widowControl w:val="0"/>
        <w:tabs>
          <w:tab w:val="left" w:pos="851"/>
        </w:tabs>
        <w:spacing w:line="280" w:lineRule="exact"/>
        <w:ind w:left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74559D">
        <w:rPr>
          <w:rFonts w:ascii="Times New Roman" w:hAnsi="Times New Roman"/>
          <w:b/>
          <w:bCs/>
          <w:sz w:val="28"/>
          <w:szCs w:val="28"/>
        </w:rPr>
        <w:t xml:space="preserve">Предмет закупівлі: </w:t>
      </w:r>
      <w:r w:rsidR="00B05B5D" w:rsidRPr="00B05B5D">
        <w:rPr>
          <w:rFonts w:ascii="Times New Roman" w:hAnsi="Times New Roman"/>
          <w:sz w:val="28"/>
          <w:szCs w:val="28"/>
        </w:rPr>
        <w:t>48810000-9 – Інформаційні системи</w:t>
      </w:r>
      <w:r w:rsidR="0061248D" w:rsidRPr="0074559D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74559D">
        <w:rPr>
          <w:rFonts w:ascii="Times New Roman" w:eastAsiaTheme="minorHAnsi" w:hAnsi="Times New Roman"/>
          <w:color w:val="000000"/>
          <w:sz w:val="28"/>
          <w:szCs w:val="28"/>
        </w:rPr>
        <w:t>(</w:t>
      </w:r>
      <w:r w:rsidR="00B05B5D" w:rsidRPr="00B05B5D">
        <w:rPr>
          <w:rFonts w:ascii="Times New Roman" w:eastAsiaTheme="minorHAnsi" w:hAnsi="Times New Roman"/>
          <w:color w:val="000000"/>
          <w:sz w:val="28"/>
          <w:szCs w:val="28"/>
        </w:rPr>
        <w:t>Закупівля та впровадження засобів автоматизації управління привілейованими обліковими записами (PAM)</w:t>
      </w:r>
      <w:r w:rsidRPr="0074559D">
        <w:rPr>
          <w:rFonts w:ascii="Times New Roman" w:eastAsiaTheme="minorHAnsi" w:hAnsi="Times New Roman"/>
          <w:color w:val="000000"/>
          <w:sz w:val="28"/>
          <w:szCs w:val="28"/>
        </w:rPr>
        <w:t xml:space="preserve">). </w:t>
      </w:r>
    </w:p>
    <w:p w:rsidR="009B0237" w:rsidRPr="0074559D" w:rsidRDefault="009B0237" w:rsidP="00533DFC">
      <w:pPr>
        <w:pStyle w:val="Default"/>
        <w:spacing w:line="280" w:lineRule="exact"/>
        <w:jc w:val="both"/>
        <w:rPr>
          <w:b/>
          <w:bCs/>
          <w:sz w:val="28"/>
          <w:szCs w:val="28"/>
        </w:rPr>
      </w:pPr>
    </w:p>
    <w:p w:rsidR="003971BA" w:rsidRPr="00B05B5D" w:rsidRDefault="003971BA" w:rsidP="00533DFC">
      <w:pPr>
        <w:pStyle w:val="Default"/>
        <w:spacing w:line="280" w:lineRule="exact"/>
        <w:jc w:val="both"/>
        <w:rPr>
          <w:b/>
          <w:bCs/>
          <w:sz w:val="28"/>
          <w:szCs w:val="28"/>
          <w:lang w:val="ru-RU"/>
        </w:rPr>
      </w:pPr>
      <w:r w:rsidRPr="0074559D">
        <w:rPr>
          <w:b/>
          <w:bCs/>
          <w:sz w:val="28"/>
          <w:szCs w:val="28"/>
        </w:rPr>
        <w:t xml:space="preserve">Технічні та якісні характеристики предмета закупівлі: </w:t>
      </w:r>
    </w:p>
    <w:p w:rsidR="00B05B5D" w:rsidRPr="00B05B5D" w:rsidRDefault="00B05B5D" w:rsidP="00533DFC">
      <w:pPr>
        <w:pStyle w:val="Default"/>
        <w:spacing w:line="280" w:lineRule="exact"/>
        <w:jc w:val="both"/>
        <w:rPr>
          <w:b/>
          <w:bCs/>
          <w:sz w:val="28"/>
          <w:szCs w:val="28"/>
          <w:lang w:val="ru-RU"/>
        </w:rPr>
      </w:pPr>
    </w:p>
    <w:p w:rsidR="00B05B5D" w:rsidRPr="00592C59" w:rsidRDefault="00B05B5D" w:rsidP="00B05B5D">
      <w:pPr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592C59">
        <w:rPr>
          <w:rFonts w:ascii="Times New Roman" w:eastAsiaTheme="minorHAnsi" w:hAnsi="Times New Roman"/>
          <w:color w:val="000000"/>
          <w:sz w:val="28"/>
          <w:szCs w:val="28"/>
        </w:rPr>
        <w:t>Привілейований доступ до інформаційних систем УДЦР – це доступ, під час якого надаються максимальні права користувачу щодо управління інформаційною (інформаційними) системами.</w:t>
      </w:r>
    </w:p>
    <w:p w:rsidR="00B05B5D" w:rsidRPr="00592C59" w:rsidRDefault="00B05B5D" w:rsidP="00B05B5D">
      <w:pPr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592C59">
        <w:rPr>
          <w:rFonts w:ascii="Times New Roman" w:eastAsiaTheme="minorHAnsi" w:hAnsi="Times New Roman"/>
          <w:color w:val="000000"/>
          <w:sz w:val="28"/>
          <w:szCs w:val="28"/>
        </w:rPr>
        <w:t>Такі права, з одного боку, дозволяють реалізувати завдання щодо адміністрування інформаційної системи або її компонентів, а з іншого – несуть інформаційним системам УДЦР потенційну небезпеку у випадку несанкціонованого використання такого доступу або некоректного його використання.</w:t>
      </w:r>
    </w:p>
    <w:p w:rsidR="00B05B5D" w:rsidRPr="00592C59" w:rsidRDefault="00B05B5D" w:rsidP="00B05B5D">
      <w:pPr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592C59">
        <w:rPr>
          <w:rFonts w:ascii="Times New Roman" w:eastAsiaTheme="minorHAnsi" w:hAnsi="Times New Roman"/>
          <w:color w:val="000000"/>
          <w:sz w:val="28"/>
          <w:szCs w:val="28"/>
        </w:rPr>
        <w:t xml:space="preserve">На поточний час, </w:t>
      </w:r>
      <w:r w:rsidR="00592C59">
        <w:rPr>
          <w:rFonts w:ascii="Times New Roman" w:eastAsiaTheme="minorHAnsi" w:hAnsi="Times New Roman"/>
          <w:color w:val="000000"/>
          <w:sz w:val="28"/>
          <w:szCs w:val="28"/>
        </w:rPr>
        <w:t>в інформаційно-комунікаційній інфраструктурі УДЦР</w:t>
      </w:r>
      <w:r w:rsidRPr="00592C59">
        <w:rPr>
          <w:rFonts w:ascii="Times New Roman" w:eastAsiaTheme="minorHAnsi" w:hAnsi="Times New Roman"/>
          <w:color w:val="000000"/>
          <w:sz w:val="28"/>
          <w:szCs w:val="28"/>
        </w:rPr>
        <w:t xml:space="preserve"> маємо велику кількість обґрунтовано необхідного привілейованого доступу як з боку працівників УДЦР, так і з боку працівників організацій</w:t>
      </w:r>
      <w:r w:rsidR="00592C59">
        <w:rPr>
          <w:rFonts w:ascii="Times New Roman" w:eastAsiaTheme="minorHAnsi" w:hAnsi="Times New Roman"/>
          <w:color w:val="000000"/>
          <w:sz w:val="28"/>
          <w:szCs w:val="28"/>
        </w:rPr>
        <w:t>-</w:t>
      </w:r>
      <w:r w:rsidRPr="00592C59">
        <w:rPr>
          <w:rFonts w:ascii="Times New Roman" w:eastAsiaTheme="minorHAnsi" w:hAnsi="Times New Roman"/>
          <w:color w:val="000000"/>
          <w:sz w:val="28"/>
          <w:szCs w:val="28"/>
        </w:rPr>
        <w:t>партнерів, що виконують свої зобов’язання по налаштуванню та адмініструванню систем</w:t>
      </w:r>
      <w:r w:rsidR="00592C59">
        <w:rPr>
          <w:rFonts w:ascii="Times New Roman" w:eastAsiaTheme="minorHAnsi" w:hAnsi="Times New Roman"/>
          <w:color w:val="000000"/>
          <w:sz w:val="28"/>
          <w:szCs w:val="28"/>
        </w:rPr>
        <w:t xml:space="preserve"> відповідно до договірних відносин</w:t>
      </w:r>
      <w:r w:rsidRPr="00592C59">
        <w:rPr>
          <w:rFonts w:ascii="Times New Roman" w:eastAsiaTheme="minorHAnsi" w:hAnsi="Times New Roman"/>
          <w:color w:val="000000"/>
          <w:sz w:val="28"/>
          <w:szCs w:val="28"/>
        </w:rPr>
        <w:t xml:space="preserve">. </w:t>
      </w:r>
    </w:p>
    <w:p w:rsidR="00B05B5D" w:rsidRPr="00592C59" w:rsidRDefault="00B05B5D" w:rsidP="00B05B5D">
      <w:pPr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592C59">
        <w:rPr>
          <w:rFonts w:ascii="Times New Roman" w:eastAsiaTheme="minorHAnsi" w:hAnsi="Times New Roman"/>
          <w:color w:val="000000"/>
          <w:sz w:val="28"/>
          <w:szCs w:val="28"/>
        </w:rPr>
        <w:t>Такий доступ до інформаційних систем має захищатися, контролюватися, документуватися, перевірятися, переглядатися. Зазначені заходи силами департаменту ІТ виконуються лише частково та не дають гарантії несанкціонованого використання привілейованого доступу</w:t>
      </w:r>
      <w:r w:rsidR="001A3E93">
        <w:rPr>
          <w:rFonts w:ascii="Times New Roman" w:eastAsiaTheme="minorHAnsi" w:hAnsi="Times New Roman"/>
          <w:color w:val="000000"/>
          <w:sz w:val="28"/>
          <w:szCs w:val="28"/>
        </w:rPr>
        <w:t>. З</w:t>
      </w:r>
      <w:r w:rsidRPr="00592C59">
        <w:rPr>
          <w:rFonts w:ascii="Times New Roman" w:eastAsiaTheme="minorHAnsi" w:hAnsi="Times New Roman"/>
          <w:color w:val="000000"/>
          <w:sz w:val="28"/>
          <w:szCs w:val="28"/>
        </w:rPr>
        <w:t xml:space="preserve">окрема, </w:t>
      </w:r>
      <w:r w:rsidR="001A3E93">
        <w:rPr>
          <w:rFonts w:ascii="Times New Roman" w:eastAsiaTheme="minorHAnsi" w:hAnsi="Times New Roman"/>
          <w:color w:val="000000"/>
          <w:sz w:val="28"/>
          <w:szCs w:val="28"/>
        </w:rPr>
        <w:t xml:space="preserve">потенційними загрозами є – </w:t>
      </w:r>
      <w:r w:rsidRPr="00592C59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="001A3E93">
        <w:rPr>
          <w:rFonts w:ascii="Times New Roman" w:eastAsiaTheme="minorHAnsi" w:hAnsi="Times New Roman"/>
          <w:color w:val="000000"/>
          <w:sz w:val="28"/>
          <w:szCs w:val="28"/>
        </w:rPr>
        <w:t>злом</w:t>
      </w:r>
      <w:r w:rsidRPr="00592C59">
        <w:rPr>
          <w:rFonts w:ascii="Times New Roman" w:eastAsiaTheme="minorHAnsi" w:hAnsi="Times New Roman"/>
          <w:color w:val="000000"/>
          <w:sz w:val="28"/>
          <w:szCs w:val="28"/>
        </w:rPr>
        <w:t xml:space="preserve"> або зараження шкідливим програмним забезпеченням кінцевого пристрою користувача (особливу небезпеку несе віддалений доступ</w:t>
      </w:r>
      <w:r w:rsidR="001A3E93">
        <w:rPr>
          <w:rFonts w:ascii="Times New Roman" w:eastAsiaTheme="minorHAnsi" w:hAnsi="Times New Roman"/>
          <w:color w:val="000000"/>
          <w:sz w:val="28"/>
          <w:szCs w:val="28"/>
        </w:rPr>
        <w:t>);</w:t>
      </w:r>
      <w:r w:rsidRPr="00592C59">
        <w:rPr>
          <w:rFonts w:ascii="Times New Roman" w:eastAsiaTheme="minorHAnsi" w:hAnsi="Times New Roman"/>
          <w:color w:val="000000"/>
          <w:sz w:val="28"/>
          <w:szCs w:val="28"/>
        </w:rPr>
        <w:t xml:space="preserve"> викрадення у користувача його даних авторизації</w:t>
      </w:r>
      <w:r w:rsidR="001A3E93">
        <w:rPr>
          <w:rFonts w:ascii="Times New Roman" w:eastAsiaTheme="minorHAnsi" w:hAnsi="Times New Roman"/>
          <w:color w:val="000000"/>
          <w:sz w:val="28"/>
          <w:szCs w:val="28"/>
        </w:rPr>
        <w:t xml:space="preserve"> (</w:t>
      </w:r>
      <w:proofErr w:type="spellStart"/>
      <w:r w:rsidR="001A3E93">
        <w:rPr>
          <w:rFonts w:ascii="Times New Roman" w:eastAsiaTheme="minorHAnsi" w:hAnsi="Times New Roman"/>
          <w:color w:val="000000"/>
          <w:sz w:val="28"/>
          <w:szCs w:val="28"/>
        </w:rPr>
        <w:t>credantionals</w:t>
      </w:r>
      <w:proofErr w:type="spellEnd"/>
      <w:r w:rsidR="001A3E93">
        <w:rPr>
          <w:rFonts w:ascii="Times New Roman" w:eastAsiaTheme="minorHAnsi" w:hAnsi="Times New Roman"/>
          <w:color w:val="000000"/>
          <w:sz w:val="28"/>
          <w:szCs w:val="28"/>
        </w:rPr>
        <w:t>);</w:t>
      </w:r>
      <w:r w:rsidRPr="00592C59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="001A3E93">
        <w:rPr>
          <w:rFonts w:ascii="Times New Roman" w:eastAsiaTheme="minorHAnsi" w:hAnsi="Times New Roman"/>
          <w:color w:val="000000"/>
          <w:sz w:val="28"/>
          <w:szCs w:val="28"/>
        </w:rPr>
        <w:t>неможливість</w:t>
      </w:r>
      <w:r w:rsidRPr="00592C59">
        <w:rPr>
          <w:rFonts w:ascii="Times New Roman" w:eastAsiaTheme="minorHAnsi" w:hAnsi="Times New Roman"/>
          <w:color w:val="000000"/>
          <w:sz w:val="28"/>
          <w:szCs w:val="28"/>
        </w:rPr>
        <w:t xml:space="preserve"> контролю за діями привілейованого користувача, в тому числі неможливість заборони певних небезпечних дій</w:t>
      </w:r>
      <w:r w:rsidR="001A3E93">
        <w:rPr>
          <w:rFonts w:ascii="Times New Roman" w:eastAsiaTheme="minorHAnsi" w:hAnsi="Times New Roman"/>
          <w:color w:val="000000"/>
          <w:sz w:val="28"/>
          <w:szCs w:val="28"/>
        </w:rPr>
        <w:t>;</w:t>
      </w:r>
      <w:r w:rsidRPr="00592C59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="001A3E93">
        <w:rPr>
          <w:rFonts w:ascii="Times New Roman" w:eastAsiaTheme="minorHAnsi" w:hAnsi="Times New Roman"/>
          <w:color w:val="000000"/>
          <w:sz w:val="28"/>
          <w:szCs w:val="28"/>
        </w:rPr>
        <w:t>неможливість</w:t>
      </w:r>
      <w:r w:rsidRPr="00592C59">
        <w:rPr>
          <w:rFonts w:ascii="Times New Roman" w:eastAsiaTheme="minorHAnsi" w:hAnsi="Times New Roman"/>
          <w:color w:val="000000"/>
          <w:sz w:val="28"/>
          <w:szCs w:val="28"/>
        </w:rPr>
        <w:t xml:space="preserve"> у більшості випадків розслідування наслідків несанкціонованого використання привілейованого доступу або некоректних дій користувача</w:t>
      </w:r>
      <w:r w:rsidR="00347210">
        <w:rPr>
          <w:rFonts w:ascii="Times New Roman" w:eastAsiaTheme="minorHAnsi" w:hAnsi="Times New Roman"/>
          <w:color w:val="000000"/>
          <w:sz w:val="28"/>
          <w:szCs w:val="28"/>
        </w:rPr>
        <w:t>,</w:t>
      </w:r>
      <w:r w:rsidRPr="00592C59">
        <w:rPr>
          <w:rFonts w:ascii="Times New Roman" w:eastAsiaTheme="minorHAnsi" w:hAnsi="Times New Roman"/>
          <w:color w:val="000000"/>
          <w:sz w:val="28"/>
          <w:szCs w:val="28"/>
        </w:rPr>
        <w:t xml:space="preserve"> складності керування терміном надання доступу у ручному режимі, тощо.</w:t>
      </w:r>
    </w:p>
    <w:p w:rsidR="00B05B5D" w:rsidRPr="00592C59" w:rsidRDefault="00B05B5D" w:rsidP="00B05B5D">
      <w:pPr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592C59">
        <w:rPr>
          <w:rFonts w:ascii="Times New Roman" w:eastAsiaTheme="minorHAnsi" w:hAnsi="Times New Roman"/>
          <w:color w:val="000000"/>
          <w:sz w:val="28"/>
          <w:szCs w:val="28"/>
        </w:rPr>
        <w:t xml:space="preserve">Для забезпечення, насамперед, захисту привілейованого доступу відповідно до найкращих практик та міжнародних стандартів у сфері </w:t>
      </w:r>
      <w:r w:rsidR="00347210">
        <w:rPr>
          <w:rFonts w:ascii="Times New Roman" w:eastAsiaTheme="minorHAnsi" w:hAnsi="Times New Roman"/>
          <w:color w:val="000000"/>
          <w:sz w:val="28"/>
          <w:szCs w:val="28"/>
        </w:rPr>
        <w:t>інформаційної безпеки</w:t>
      </w:r>
      <w:r w:rsidRPr="00592C59">
        <w:rPr>
          <w:rFonts w:ascii="Times New Roman" w:eastAsiaTheme="minorHAnsi" w:hAnsi="Times New Roman"/>
          <w:color w:val="000000"/>
          <w:sz w:val="28"/>
          <w:szCs w:val="28"/>
        </w:rPr>
        <w:t xml:space="preserve"> вимагається застосування рішень щодо управління привілейованим доступом. </w:t>
      </w:r>
    </w:p>
    <w:p w:rsidR="00154EC2" w:rsidRDefault="00B05B5D" w:rsidP="00B05B5D">
      <w:pPr>
        <w:autoSpaceDE w:val="0"/>
        <w:autoSpaceDN w:val="0"/>
        <w:adjustRightInd w:val="0"/>
        <w:ind w:left="0"/>
        <w:jc w:val="both"/>
        <w:rPr>
          <w:rFonts w:ascii="Times New Roman" w:eastAsiaTheme="minorHAnsi" w:hAnsi="Times New Roman"/>
          <w:b/>
          <w:bCs/>
          <w:color w:val="000000"/>
          <w:sz w:val="28"/>
          <w:szCs w:val="28"/>
        </w:rPr>
      </w:pPr>
      <w:r w:rsidRPr="00592C59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ab/>
      </w:r>
      <w:r w:rsidRPr="00592C59">
        <w:rPr>
          <w:rFonts w:ascii="Times New Roman" w:eastAsiaTheme="minorHAnsi" w:hAnsi="Times New Roman"/>
          <w:color w:val="000000"/>
          <w:sz w:val="28"/>
          <w:szCs w:val="28"/>
        </w:rPr>
        <w:t>В 2019 було проведено на обчислювальних ресурсах УДЦР два пілотних проекти (тестування) різних рішень щодо автоматизованого управління привілейованим доступом. Обидва рішення показали ефективність та доцільність використання зазначеної технології в УДЦР.</w:t>
      </w:r>
      <w:r w:rsidRPr="00592C59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 xml:space="preserve"> </w:t>
      </w:r>
    </w:p>
    <w:p w:rsidR="00B05B5D" w:rsidRPr="00592C59" w:rsidRDefault="00154EC2" w:rsidP="00154EC2">
      <w:pPr>
        <w:autoSpaceDE w:val="0"/>
        <w:autoSpaceDN w:val="0"/>
        <w:adjustRightInd w:val="0"/>
        <w:ind w:left="0" w:firstLine="567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74559D">
        <w:rPr>
          <w:rFonts w:ascii="Times New Roman" w:eastAsia="Times New Roman" w:hAnsi="Times New Roman"/>
          <w:color w:val="000000"/>
          <w:sz w:val="28"/>
          <w:szCs w:val="28"/>
        </w:rPr>
        <w:t>Відповідно до інформації від постачальників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рішень,</w:t>
      </w:r>
      <w:r w:rsidRPr="00592C59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="00B05B5D" w:rsidRPr="00592C59">
        <w:rPr>
          <w:rFonts w:ascii="Times New Roman" w:eastAsiaTheme="minorHAnsi" w:hAnsi="Times New Roman"/>
          <w:color w:val="000000"/>
          <w:sz w:val="28"/>
          <w:szCs w:val="28"/>
        </w:rPr>
        <w:t>що відповідають потребам УДЦР, разом з впровадженням</w:t>
      </w:r>
      <w:r w:rsidR="008060F1">
        <w:rPr>
          <w:rFonts w:ascii="Times New Roman" w:eastAsiaTheme="minorHAnsi" w:hAnsi="Times New Roman"/>
          <w:color w:val="000000"/>
          <w:sz w:val="28"/>
          <w:szCs w:val="28"/>
        </w:rPr>
        <w:t xml:space="preserve"> та технічною підтримкою</w:t>
      </w:r>
      <w:r w:rsidR="00B05B5D" w:rsidRPr="00592C59">
        <w:rPr>
          <w:rFonts w:ascii="Times New Roman" w:eastAsiaTheme="minorHAnsi" w:hAnsi="Times New Roman"/>
          <w:color w:val="000000"/>
          <w:sz w:val="28"/>
          <w:szCs w:val="28"/>
        </w:rPr>
        <w:t xml:space="preserve">, </w:t>
      </w:r>
      <w:r w:rsidR="00D01A4F" w:rsidRPr="0074559D">
        <w:rPr>
          <w:rFonts w:ascii="Times New Roman" w:eastAsia="Times New Roman" w:hAnsi="Times New Roman"/>
          <w:color w:val="000000"/>
          <w:sz w:val="28"/>
          <w:szCs w:val="28"/>
        </w:rPr>
        <w:t>вартість</w:t>
      </w:r>
      <w:r w:rsidR="00D01A4F" w:rsidRPr="00592C59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="008060F1">
        <w:rPr>
          <w:rFonts w:ascii="Times New Roman" w:eastAsiaTheme="minorHAnsi" w:hAnsi="Times New Roman"/>
          <w:color w:val="000000"/>
          <w:sz w:val="28"/>
          <w:szCs w:val="28"/>
        </w:rPr>
        <w:t xml:space="preserve">становить </w:t>
      </w:r>
      <w:r w:rsidR="00E2164B">
        <w:rPr>
          <w:rFonts w:ascii="Times New Roman" w:eastAsiaTheme="minorHAnsi" w:hAnsi="Times New Roman"/>
          <w:color w:val="000000"/>
          <w:sz w:val="28"/>
          <w:szCs w:val="28"/>
        </w:rPr>
        <w:t>приблизно 60</w:t>
      </w:r>
      <w:bookmarkStart w:id="0" w:name="_GoBack"/>
      <w:bookmarkEnd w:id="0"/>
      <w:r w:rsidR="00B05B5D" w:rsidRPr="00592C59">
        <w:rPr>
          <w:rFonts w:ascii="Times New Roman" w:eastAsiaTheme="minorHAnsi" w:hAnsi="Times New Roman"/>
          <w:color w:val="000000"/>
          <w:sz w:val="28"/>
          <w:szCs w:val="28"/>
        </w:rPr>
        <w:t>00 тис. грн.</w:t>
      </w:r>
    </w:p>
    <w:p w:rsidR="00B05B5D" w:rsidRPr="00E2164B" w:rsidRDefault="00B05B5D" w:rsidP="00B05B5D">
      <w:pPr>
        <w:autoSpaceDE w:val="0"/>
        <w:autoSpaceDN w:val="0"/>
        <w:adjustRightInd w:val="0"/>
        <w:ind w:left="0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36688F" w:rsidRPr="00533DFC" w:rsidRDefault="00D3228B" w:rsidP="0036688F">
      <w:pPr>
        <w:ind w:left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33DFC">
        <w:rPr>
          <w:rFonts w:ascii="Times New Roman" w:eastAsia="Times New Roman" w:hAnsi="Times New Roman"/>
          <w:b/>
          <w:sz w:val="26"/>
          <w:szCs w:val="26"/>
          <w:lang w:eastAsia="ru-RU"/>
        </w:rPr>
        <w:t>Д</w:t>
      </w:r>
      <w:r w:rsidR="0036688F" w:rsidRPr="00533DFC">
        <w:rPr>
          <w:rFonts w:ascii="Times New Roman" w:eastAsia="Times New Roman" w:hAnsi="Times New Roman"/>
          <w:b/>
          <w:sz w:val="26"/>
          <w:szCs w:val="26"/>
          <w:lang w:eastAsia="ru-RU"/>
        </w:rPr>
        <w:t>иректор департаменту ІТ</w:t>
      </w:r>
      <w:r w:rsidR="0036688F" w:rsidRPr="00533DFC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533DFC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533DFC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533DFC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36688F" w:rsidRPr="00533DFC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36688F" w:rsidRPr="00533DFC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533DFC">
        <w:rPr>
          <w:rFonts w:ascii="Times New Roman" w:eastAsia="Times New Roman" w:hAnsi="Times New Roman"/>
          <w:b/>
          <w:sz w:val="26"/>
          <w:szCs w:val="26"/>
          <w:lang w:eastAsia="ru-RU"/>
        </w:rPr>
        <w:t>Сергій СИРОВЕЦЬ</w:t>
      </w:r>
    </w:p>
    <w:p w:rsidR="0036688F" w:rsidRPr="00533DFC" w:rsidRDefault="0036688F" w:rsidP="0036688F">
      <w:pPr>
        <w:pStyle w:val="Default"/>
        <w:jc w:val="both"/>
        <w:rPr>
          <w:bCs/>
          <w:sz w:val="20"/>
          <w:szCs w:val="20"/>
        </w:rPr>
      </w:pPr>
    </w:p>
    <w:sectPr w:rsidR="0036688F" w:rsidRPr="00533DF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77C61"/>
    <w:multiLevelType w:val="multilevel"/>
    <w:tmpl w:val="F0D6C0C8"/>
    <w:lvl w:ilvl="0">
      <w:start w:val="1"/>
      <w:numFmt w:val="bullet"/>
      <w:lvlText w:val="●"/>
      <w:lvlJc w:val="left"/>
      <w:pPr>
        <w:ind w:left="149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5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37833CD"/>
    <w:multiLevelType w:val="multilevel"/>
    <w:tmpl w:val="0750F150"/>
    <w:lvl w:ilvl="0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7DB27B5F"/>
    <w:multiLevelType w:val="multilevel"/>
    <w:tmpl w:val="7E5292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1BA"/>
    <w:rsid w:val="00000AC2"/>
    <w:rsid w:val="00084630"/>
    <w:rsid w:val="000A35BB"/>
    <w:rsid w:val="000B4A85"/>
    <w:rsid w:val="000D02DF"/>
    <w:rsid w:val="00154EC2"/>
    <w:rsid w:val="00186E0D"/>
    <w:rsid w:val="001A3E93"/>
    <w:rsid w:val="001B0993"/>
    <w:rsid w:val="00211240"/>
    <w:rsid w:val="002C1797"/>
    <w:rsid w:val="00347210"/>
    <w:rsid w:val="0036688F"/>
    <w:rsid w:val="003971BA"/>
    <w:rsid w:val="00407290"/>
    <w:rsid w:val="00432498"/>
    <w:rsid w:val="004716A4"/>
    <w:rsid w:val="00516593"/>
    <w:rsid w:val="00516D84"/>
    <w:rsid w:val="00533DFC"/>
    <w:rsid w:val="005512B3"/>
    <w:rsid w:val="00567137"/>
    <w:rsid w:val="00577ECC"/>
    <w:rsid w:val="00580EB6"/>
    <w:rsid w:val="00592C59"/>
    <w:rsid w:val="005B70CC"/>
    <w:rsid w:val="0061248D"/>
    <w:rsid w:val="006A07FD"/>
    <w:rsid w:val="00724532"/>
    <w:rsid w:val="00734CA4"/>
    <w:rsid w:val="0074559D"/>
    <w:rsid w:val="007506F5"/>
    <w:rsid w:val="00774769"/>
    <w:rsid w:val="007D5EC3"/>
    <w:rsid w:val="008060F1"/>
    <w:rsid w:val="00832CC1"/>
    <w:rsid w:val="00863145"/>
    <w:rsid w:val="0092521C"/>
    <w:rsid w:val="00940C80"/>
    <w:rsid w:val="00955AA0"/>
    <w:rsid w:val="009B0237"/>
    <w:rsid w:val="009D40BD"/>
    <w:rsid w:val="009F1696"/>
    <w:rsid w:val="00AA4347"/>
    <w:rsid w:val="00B05B5D"/>
    <w:rsid w:val="00C26DE0"/>
    <w:rsid w:val="00C30359"/>
    <w:rsid w:val="00C6338F"/>
    <w:rsid w:val="00D01A4F"/>
    <w:rsid w:val="00D3228B"/>
    <w:rsid w:val="00D44A24"/>
    <w:rsid w:val="00D5305B"/>
    <w:rsid w:val="00D81241"/>
    <w:rsid w:val="00DE1955"/>
    <w:rsid w:val="00E2164B"/>
    <w:rsid w:val="00E36372"/>
    <w:rsid w:val="00E75DB4"/>
    <w:rsid w:val="00E82186"/>
    <w:rsid w:val="00EA6218"/>
    <w:rsid w:val="00EA6EBE"/>
    <w:rsid w:val="00EB3318"/>
    <w:rsid w:val="00EC62F3"/>
    <w:rsid w:val="00F06307"/>
    <w:rsid w:val="00F441A2"/>
    <w:rsid w:val="00F91B06"/>
    <w:rsid w:val="00FC7AD3"/>
    <w:rsid w:val="00FD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1BA"/>
    <w:pPr>
      <w:spacing w:after="0" w:line="240" w:lineRule="auto"/>
      <w:ind w:left="382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71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Абзац списка Знак"/>
    <w:aliases w:val="заголовок 1.1 Знак,название табл/рис Знак"/>
    <w:link w:val="a4"/>
    <w:uiPriority w:val="34"/>
    <w:locked/>
    <w:rsid w:val="00DE1955"/>
  </w:style>
  <w:style w:type="paragraph" w:styleId="a4">
    <w:name w:val="List Paragraph"/>
    <w:aliases w:val="заголовок 1.1,название табл/рис"/>
    <w:basedOn w:val="a"/>
    <w:link w:val="a3"/>
    <w:uiPriority w:val="34"/>
    <w:qFormat/>
    <w:rsid w:val="00DE195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D8124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1241"/>
    <w:rPr>
      <w:rFonts w:ascii="Segoe UI" w:eastAsia="Calibr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26DE0"/>
    <w:rPr>
      <w:color w:val="0000FF" w:themeColor="hyperlink"/>
      <w:u w:val="single"/>
    </w:rPr>
  </w:style>
  <w:style w:type="paragraph" w:styleId="a8">
    <w:name w:val="Body Text"/>
    <w:basedOn w:val="a"/>
    <w:link w:val="a9"/>
    <w:rsid w:val="00186E0D"/>
    <w:pPr>
      <w:spacing w:after="120"/>
      <w:ind w:left="0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9">
    <w:name w:val="Основной текст Знак"/>
    <w:basedOn w:val="a0"/>
    <w:link w:val="a8"/>
    <w:rsid w:val="00186E0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Обычный1"/>
    <w:rsid w:val="000D02DF"/>
    <w:pPr>
      <w:spacing w:after="0" w:line="240" w:lineRule="auto"/>
      <w:ind w:left="3827"/>
    </w:pPr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1BA"/>
    <w:pPr>
      <w:spacing w:after="0" w:line="240" w:lineRule="auto"/>
      <w:ind w:left="382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71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Абзац списка Знак"/>
    <w:aliases w:val="заголовок 1.1 Знак,название табл/рис Знак"/>
    <w:link w:val="a4"/>
    <w:uiPriority w:val="34"/>
    <w:locked/>
    <w:rsid w:val="00DE1955"/>
  </w:style>
  <w:style w:type="paragraph" w:styleId="a4">
    <w:name w:val="List Paragraph"/>
    <w:aliases w:val="заголовок 1.1,название табл/рис"/>
    <w:basedOn w:val="a"/>
    <w:link w:val="a3"/>
    <w:uiPriority w:val="34"/>
    <w:qFormat/>
    <w:rsid w:val="00DE195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D8124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1241"/>
    <w:rPr>
      <w:rFonts w:ascii="Segoe UI" w:eastAsia="Calibr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26DE0"/>
    <w:rPr>
      <w:color w:val="0000FF" w:themeColor="hyperlink"/>
      <w:u w:val="single"/>
    </w:rPr>
  </w:style>
  <w:style w:type="paragraph" w:styleId="a8">
    <w:name w:val="Body Text"/>
    <w:basedOn w:val="a"/>
    <w:link w:val="a9"/>
    <w:rsid w:val="00186E0D"/>
    <w:pPr>
      <w:spacing w:after="120"/>
      <w:ind w:left="0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9">
    <w:name w:val="Основной текст Знак"/>
    <w:basedOn w:val="a0"/>
    <w:link w:val="a8"/>
    <w:rsid w:val="00186E0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Обычный1"/>
    <w:rsid w:val="000D02DF"/>
    <w:pPr>
      <w:spacing w:after="0" w:line="240" w:lineRule="auto"/>
      <w:ind w:left="3827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Гниденко Олег Николаевич</dc:creator>
  <cp:lastModifiedBy>КОРНІЄНКО Тетяна Олександрівна</cp:lastModifiedBy>
  <cp:revision>3</cp:revision>
  <cp:lastPrinted>2021-04-05T08:53:00Z</cp:lastPrinted>
  <dcterms:created xsi:type="dcterms:W3CDTF">2021-11-03T07:52:00Z</dcterms:created>
  <dcterms:modified xsi:type="dcterms:W3CDTF">2023-07-12T13:19:00Z</dcterms:modified>
</cp:coreProperties>
</file>